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D60" w:rsidRDefault="00B76AE7" w:rsidP="005012FA">
      <w:pPr>
        <w:widowControl/>
        <w:spacing w:beforeLines="100" w:before="312" w:afterLines="100" w:after="312"/>
        <w:jc w:val="center"/>
        <w:textAlignment w:val="center"/>
        <w:rPr>
          <w:rFonts w:ascii="微软雅黑" w:eastAsia="微软雅黑" w:hAnsi="微软雅黑" w:cs="微软雅黑"/>
          <w:color w:val="000000"/>
          <w:kern w:val="0"/>
          <w:sz w:val="36"/>
          <w:szCs w:val="36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36"/>
          <w:szCs w:val="36"/>
          <w:lang w:bidi="ar"/>
        </w:rPr>
        <w:t>复旦大学国际科技合作项目申报表</w:t>
      </w:r>
      <w:r w:rsidR="005012FA">
        <w:rPr>
          <w:rFonts w:ascii="微软雅黑" w:eastAsia="微软雅黑" w:hAnsi="微软雅黑" w:cs="微软雅黑" w:hint="eastAsia"/>
          <w:color w:val="000000"/>
          <w:kern w:val="0"/>
          <w:sz w:val="36"/>
          <w:szCs w:val="36"/>
          <w:lang w:bidi="ar"/>
        </w:rPr>
        <w:t>（V.</w:t>
      </w:r>
      <w:r w:rsidR="00EB4B60">
        <w:rPr>
          <w:rFonts w:ascii="微软雅黑" w:eastAsia="微软雅黑" w:hAnsi="微软雅黑" w:cs="微软雅黑" w:hint="eastAsia"/>
          <w:color w:val="000000"/>
          <w:kern w:val="0"/>
          <w:sz w:val="36"/>
          <w:szCs w:val="36"/>
          <w:lang w:bidi="ar"/>
        </w:rPr>
        <w:t>3</w:t>
      </w:r>
      <w:r w:rsidR="005012FA">
        <w:rPr>
          <w:rFonts w:ascii="微软雅黑" w:eastAsia="微软雅黑" w:hAnsi="微软雅黑" w:cs="微软雅黑" w:hint="eastAsia"/>
          <w:color w:val="000000"/>
          <w:kern w:val="0"/>
          <w:sz w:val="36"/>
          <w:szCs w:val="36"/>
          <w:lang w:bidi="ar"/>
        </w:rPr>
        <w:t>）</w:t>
      </w:r>
    </w:p>
    <w:p w:rsidR="005012FA" w:rsidRPr="005012FA" w:rsidRDefault="005012FA" w:rsidP="005012FA">
      <w:pPr>
        <w:spacing w:afterLines="100" w:after="312" w:line="480" w:lineRule="exact"/>
        <w:jc w:val="center"/>
        <w:rPr>
          <w:rFonts w:ascii="华文仿宋" w:eastAsia="华文仿宋" w:hAnsi="华文仿宋"/>
          <w:sz w:val="28"/>
          <w:szCs w:val="28"/>
        </w:rPr>
      </w:pPr>
      <w:r w:rsidRPr="005012FA">
        <w:rPr>
          <w:rFonts w:ascii="华文仿宋" w:eastAsia="华文仿宋" w:hAnsi="华文仿宋" w:hint="eastAsia"/>
          <w:sz w:val="28"/>
          <w:szCs w:val="28"/>
        </w:rPr>
        <w:t>201</w:t>
      </w:r>
      <w:r w:rsidR="00EB4B60">
        <w:rPr>
          <w:rFonts w:ascii="华文仿宋" w:eastAsia="华文仿宋" w:hAnsi="华文仿宋" w:hint="eastAsia"/>
          <w:sz w:val="28"/>
          <w:szCs w:val="28"/>
        </w:rPr>
        <w:t>9</w:t>
      </w:r>
      <w:r w:rsidRPr="005012FA">
        <w:rPr>
          <w:rFonts w:ascii="华文仿宋" w:eastAsia="华文仿宋" w:hAnsi="华文仿宋" w:hint="eastAsia"/>
          <w:sz w:val="28"/>
          <w:szCs w:val="28"/>
        </w:rPr>
        <w:t>年</w:t>
      </w:r>
      <w:r w:rsidR="00EB4B60">
        <w:rPr>
          <w:rFonts w:ascii="华文仿宋" w:eastAsia="华文仿宋" w:hAnsi="华文仿宋" w:hint="eastAsia"/>
          <w:sz w:val="28"/>
          <w:szCs w:val="28"/>
        </w:rPr>
        <w:t>1</w:t>
      </w:r>
      <w:r w:rsidRPr="005012FA">
        <w:rPr>
          <w:rFonts w:ascii="华文仿宋" w:eastAsia="华文仿宋" w:hAnsi="华文仿宋" w:hint="eastAsia"/>
          <w:sz w:val="28"/>
          <w:szCs w:val="28"/>
        </w:rPr>
        <w:t>月</w:t>
      </w:r>
      <w:r w:rsidRPr="005012FA">
        <w:rPr>
          <w:rFonts w:ascii="华文仿宋" w:eastAsia="华文仿宋" w:hAnsi="华文仿宋"/>
          <w:sz w:val="28"/>
          <w:szCs w:val="28"/>
        </w:rPr>
        <w:t>修订版本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012"/>
        <w:gridCol w:w="6150"/>
      </w:tblGrid>
      <w:tr w:rsidR="006642CB" w:rsidTr="00CC4C9A">
        <w:tc>
          <w:tcPr>
            <w:tcW w:w="5000" w:type="pct"/>
            <w:gridSpan w:val="2"/>
          </w:tcPr>
          <w:p w:rsidR="006642CB" w:rsidRDefault="006642CB" w:rsidP="00AD775B">
            <w:pPr>
              <w:spacing w:line="520" w:lineRule="exact"/>
              <w:ind w:left="1" w:hanging="1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AD775B">
              <w:rPr>
                <w:rFonts w:hint="eastAsia"/>
              </w:rPr>
              <w:t>一</w:t>
            </w:r>
            <w:r w:rsidRPr="00AD775B">
              <w:t>、项目基本信息</w:t>
            </w:r>
          </w:p>
        </w:tc>
      </w:tr>
      <w:tr w:rsidR="006642CB" w:rsidTr="00CC4C9A">
        <w:trPr>
          <w:trHeight w:val="861"/>
        </w:trPr>
        <w:tc>
          <w:tcPr>
            <w:tcW w:w="1644" w:type="pct"/>
          </w:tcPr>
          <w:p w:rsidR="006642CB" w:rsidRPr="000A442C" w:rsidRDefault="00883B7F" w:rsidP="008C52C1">
            <w:pPr>
              <w:spacing w:line="480" w:lineRule="exact"/>
              <w:jc w:val="left"/>
              <w:rPr>
                <w:rFonts w:asciiTheme="minorEastAsia" w:eastAsiaTheme="minorEastAsia" w:hAnsiTheme="minorEastAsia"/>
                <w:color w:val="212121"/>
                <w:sz w:val="28"/>
                <w:szCs w:val="28"/>
                <w:shd w:val="clear" w:color="auto" w:fill="FFFFFF"/>
              </w:rPr>
            </w:pPr>
            <w:r w:rsidRPr="000A442C">
              <w:rPr>
                <w:rFonts w:asciiTheme="minorEastAsia" w:eastAsiaTheme="minorEastAsia" w:hAnsiTheme="minorEastAsia" w:hint="eastAsia"/>
                <w:color w:val="212121"/>
                <w:sz w:val="28"/>
                <w:szCs w:val="28"/>
                <w:shd w:val="clear" w:color="auto" w:fill="FFFFFF"/>
              </w:rPr>
              <w:t>1.</w:t>
            </w:r>
            <w:r w:rsidR="006642CB" w:rsidRPr="000A442C">
              <w:rPr>
                <w:rFonts w:asciiTheme="minorEastAsia" w:eastAsiaTheme="minorEastAsia" w:hAnsiTheme="minorEastAsia"/>
                <w:color w:val="212121"/>
                <w:sz w:val="28"/>
                <w:szCs w:val="28"/>
                <w:shd w:val="clear" w:color="auto" w:fill="FFFFFF"/>
              </w:rPr>
              <w:t>项目名称</w:t>
            </w:r>
            <w:r w:rsidR="008C52C1" w:rsidRPr="000A442C">
              <w:rPr>
                <w:rFonts w:asciiTheme="minorEastAsia" w:eastAsiaTheme="minorEastAsia" w:hAnsiTheme="minorEastAsia" w:hint="eastAsia"/>
                <w:color w:val="212121"/>
                <w:sz w:val="28"/>
                <w:szCs w:val="28"/>
                <w:shd w:val="clear" w:color="auto" w:fill="FFFFFF"/>
              </w:rPr>
              <w:t>（英文）</w:t>
            </w:r>
          </w:p>
        </w:tc>
        <w:tc>
          <w:tcPr>
            <w:tcW w:w="3356" w:type="pct"/>
          </w:tcPr>
          <w:p w:rsidR="006642CB" w:rsidRPr="000A442C" w:rsidRDefault="006642CB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160DF1" w:rsidRDefault="00160DF1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343A0" w:rsidRPr="000A442C" w:rsidRDefault="009343A0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C52C1" w:rsidTr="00CC4C9A">
        <w:trPr>
          <w:trHeight w:val="974"/>
        </w:trPr>
        <w:tc>
          <w:tcPr>
            <w:tcW w:w="1644" w:type="pct"/>
          </w:tcPr>
          <w:p w:rsidR="008C52C1" w:rsidRPr="000A442C" w:rsidRDefault="008C52C1" w:rsidP="000A442C">
            <w:pPr>
              <w:spacing w:line="480" w:lineRule="exact"/>
              <w:ind w:firstLineChars="100" w:firstLine="280"/>
              <w:jc w:val="left"/>
              <w:rPr>
                <w:rFonts w:asciiTheme="minorEastAsia" w:eastAsiaTheme="minorEastAsia" w:hAnsiTheme="minorEastAsia"/>
                <w:color w:val="212121"/>
                <w:sz w:val="28"/>
                <w:szCs w:val="28"/>
                <w:shd w:val="clear" w:color="auto" w:fill="FFFFFF"/>
              </w:rPr>
            </w:pPr>
            <w:r w:rsidRPr="000A442C">
              <w:rPr>
                <w:rFonts w:asciiTheme="minorEastAsia" w:eastAsiaTheme="minorEastAsia" w:hAnsiTheme="minorEastAsia"/>
                <w:color w:val="212121"/>
                <w:sz w:val="28"/>
                <w:szCs w:val="28"/>
                <w:shd w:val="clear" w:color="auto" w:fill="FFFFFF"/>
              </w:rPr>
              <w:t>项目名称</w:t>
            </w:r>
            <w:r w:rsidRPr="000A442C">
              <w:rPr>
                <w:rFonts w:asciiTheme="minorEastAsia" w:eastAsiaTheme="minorEastAsia" w:hAnsiTheme="minorEastAsia" w:hint="eastAsia"/>
                <w:color w:val="212121"/>
                <w:sz w:val="28"/>
                <w:szCs w:val="28"/>
                <w:shd w:val="clear" w:color="auto" w:fill="FFFFFF"/>
              </w:rPr>
              <w:t>（中文）</w:t>
            </w:r>
          </w:p>
        </w:tc>
        <w:tc>
          <w:tcPr>
            <w:tcW w:w="3356" w:type="pct"/>
          </w:tcPr>
          <w:p w:rsidR="008C52C1" w:rsidRPr="000A442C" w:rsidRDefault="008C52C1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160DF1" w:rsidRDefault="00160DF1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343A0" w:rsidRPr="000A442C" w:rsidRDefault="009343A0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642CB" w:rsidTr="00CC4C9A">
        <w:tc>
          <w:tcPr>
            <w:tcW w:w="1644" w:type="pct"/>
          </w:tcPr>
          <w:p w:rsidR="006642CB" w:rsidRPr="000A442C" w:rsidRDefault="00883B7F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442C">
              <w:rPr>
                <w:rFonts w:asciiTheme="minorEastAsia" w:eastAsiaTheme="minorEastAsia" w:hAnsiTheme="minorEastAsia" w:hint="eastAsia"/>
                <w:sz w:val="28"/>
                <w:szCs w:val="28"/>
              </w:rPr>
              <w:t>2.</w:t>
            </w:r>
            <w:r w:rsidR="006642CB" w:rsidRPr="000A442C">
              <w:rPr>
                <w:rFonts w:asciiTheme="minorEastAsia" w:eastAsiaTheme="minorEastAsia" w:hAnsiTheme="minorEastAsia" w:hint="eastAsia"/>
                <w:sz w:val="28"/>
                <w:szCs w:val="28"/>
              </w:rPr>
              <w:t>参与</w:t>
            </w:r>
            <w:r w:rsidR="006642CB" w:rsidRPr="000A442C">
              <w:rPr>
                <w:rFonts w:asciiTheme="minorEastAsia" w:eastAsiaTheme="minorEastAsia" w:hAnsiTheme="minorEastAsia"/>
                <w:sz w:val="28"/>
                <w:szCs w:val="28"/>
              </w:rPr>
              <w:t>形式</w:t>
            </w:r>
          </w:p>
        </w:tc>
        <w:tc>
          <w:tcPr>
            <w:tcW w:w="3356" w:type="pct"/>
          </w:tcPr>
          <w:p w:rsidR="006642CB" w:rsidRPr="000A442C" w:rsidRDefault="008C52C1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442C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 w:rsidR="006642CB" w:rsidRPr="000A442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牵头         </w:t>
            </w:r>
            <w:r w:rsidRPr="000A442C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 w:rsidR="006642CB" w:rsidRPr="000A442C">
              <w:rPr>
                <w:rFonts w:asciiTheme="minorEastAsia" w:eastAsiaTheme="minorEastAsia" w:hAnsiTheme="minorEastAsia" w:hint="eastAsia"/>
                <w:sz w:val="28"/>
                <w:szCs w:val="28"/>
              </w:rPr>
              <w:t>参与</w:t>
            </w:r>
          </w:p>
        </w:tc>
      </w:tr>
      <w:tr w:rsidR="00150E48" w:rsidTr="00CC4C9A">
        <w:tc>
          <w:tcPr>
            <w:tcW w:w="5000" w:type="pct"/>
            <w:gridSpan w:val="2"/>
          </w:tcPr>
          <w:p w:rsidR="00150E48" w:rsidRPr="000A442C" w:rsidRDefault="00150E48" w:rsidP="00150E48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442C">
              <w:rPr>
                <w:rFonts w:asciiTheme="minorEastAsia" w:eastAsiaTheme="minorEastAsia" w:hAnsiTheme="minorEastAsia" w:hint="eastAsia"/>
                <w:sz w:val="28"/>
                <w:szCs w:val="28"/>
              </w:rPr>
              <w:t>3.牵头</w:t>
            </w:r>
            <w:r w:rsidRPr="000A442C">
              <w:rPr>
                <w:rFonts w:asciiTheme="minorEastAsia" w:eastAsiaTheme="minorEastAsia" w:hAnsiTheme="minorEastAsia"/>
                <w:sz w:val="28"/>
                <w:szCs w:val="28"/>
              </w:rPr>
              <w:t>单位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信息</w:t>
            </w:r>
          </w:p>
        </w:tc>
      </w:tr>
      <w:tr w:rsidR="00121F16" w:rsidTr="00CC4C9A">
        <w:tc>
          <w:tcPr>
            <w:tcW w:w="1644" w:type="pct"/>
          </w:tcPr>
          <w:p w:rsidR="00121F16" w:rsidRPr="000A442C" w:rsidRDefault="00434F47" w:rsidP="00121F16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</w:t>
            </w:r>
            <w:r w:rsidRPr="000A442C">
              <w:rPr>
                <w:rFonts w:asciiTheme="minorEastAsia" w:eastAsiaTheme="minorEastAsia" w:hAnsiTheme="minorEastAsia" w:hint="eastAsia"/>
                <w:sz w:val="28"/>
                <w:szCs w:val="28"/>
              </w:rPr>
              <w:t>名称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（中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文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3356" w:type="pct"/>
          </w:tcPr>
          <w:p w:rsidR="00121F16" w:rsidRPr="00121F16" w:rsidRDefault="00121F16" w:rsidP="00150E48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50E48" w:rsidTr="00CC4C9A">
        <w:tc>
          <w:tcPr>
            <w:tcW w:w="1644" w:type="pct"/>
          </w:tcPr>
          <w:p w:rsidR="00150E48" w:rsidRPr="000A442C" w:rsidRDefault="00434F47" w:rsidP="00121F16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</w:t>
            </w:r>
            <w:r w:rsidRPr="000A442C">
              <w:rPr>
                <w:rFonts w:asciiTheme="minorEastAsia" w:eastAsiaTheme="minorEastAsia" w:hAnsiTheme="minorEastAsia" w:hint="eastAsia"/>
                <w:sz w:val="28"/>
                <w:szCs w:val="28"/>
              </w:rPr>
              <w:t>名称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（若非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中国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境内单位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，请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在此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注明外文名称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3356" w:type="pct"/>
          </w:tcPr>
          <w:p w:rsidR="00150E48" w:rsidRDefault="00150E48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25DEF" w:rsidRPr="00C25DEF" w:rsidRDefault="00C25DEF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642CB" w:rsidTr="00CC4C9A">
        <w:tc>
          <w:tcPr>
            <w:tcW w:w="1644" w:type="pct"/>
          </w:tcPr>
          <w:p w:rsidR="006642CB" w:rsidRPr="000A442C" w:rsidRDefault="00C25DEF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单位所在</w:t>
            </w:r>
            <w:r w:rsidR="00655D86">
              <w:rPr>
                <w:rFonts w:asciiTheme="minorEastAsia" w:eastAsiaTheme="minorEastAsia" w:hAnsiTheme="minorEastAsia"/>
                <w:sz w:val="28"/>
                <w:szCs w:val="28"/>
              </w:rPr>
              <w:t>国家/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地区</w:t>
            </w:r>
          </w:p>
        </w:tc>
        <w:tc>
          <w:tcPr>
            <w:tcW w:w="3356" w:type="pct"/>
          </w:tcPr>
          <w:p w:rsidR="006642CB" w:rsidRPr="000A442C" w:rsidRDefault="006642CB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642CB" w:rsidTr="00CC4C9A">
        <w:tc>
          <w:tcPr>
            <w:tcW w:w="1644" w:type="pct"/>
          </w:tcPr>
          <w:p w:rsidR="006642CB" w:rsidRPr="000A442C" w:rsidRDefault="006642CB" w:rsidP="00C25DEF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442C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项目负责人</w:t>
            </w:r>
          </w:p>
        </w:tc>
        <w:tc>
          <w:tcPr>
            <w:tcW w:w="3356" w:type="pct"/>
          </w:tcPr>
          <w:p w:rsidR="006642CB" w:rsidRPr="000A442C" w:rsidRDefault="006642CB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83B7F" w:rsidTr="00CC4C9A">
        <w:tc>
          <w:tcPr>
            <w:tcW w:w="5000" w:type="pct"/>
            <w:gridSpan w:val="2"/>
          </w:tcPr>
          <w:p w:rsidR="00883B7F" w:rsidRPr="000A442C" w:rsidRDefault="00883B7F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83B7F" w:rsidTr="00CC4C9A">
        <w:tc>
          <w:tcPr>
            <w:tcW w:w="5000" w:type="pct"/>
            <w:gridSpan w:val="2"/>
          </w:tcPr>
          <w:p w:rsidR="00883B7F" w:rsidRPr="000A442C" w:rsidRDefault="00883B7F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442C">
              <w:rPr>
                <w:rFonts w:asciiTheme="minorEastAsia" w:eastAsiaTheme="minorEastAsia" w:hAnsiTheme="minorEastAsia" w:hint="eastAsia"/>
                <w:sz w:val="28"/>
                <w:szCs w:val="28"/>
              </w:rPr>
              <w:t>4.合作单位信息</w:t>
            </w:r>
          </w:p>
        </w:tc>
      </w:tr>
      <w:tr w:rsidR="00B15B3F" w:rsidTr="00CC4C9A">
        <w:tc>
          <w:tcPr>
            <w:tcW w:w="1644" w:type="pct"/>
          </w:tcPr>
          <w:p w:rsidR="00B15B3F" w:rsidRPr="000A442C" w:rsidRDefault="00B15B3F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4.1是否有合作单位</w:t>
            </w:r>
          </w:p>
        </w:tc>
        <w:tc>
          <w:tcPr>
            <w:tcW w:w="3356" w:type="pct"/>
          </w:tcPr>
          <w:p w:rsidR="00B15B3F" w:rsidRPr="000A442C" w:rsidRDefault="00B15B3F" w:rsidP="00B15B3F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□是         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否（跳过4.2）</w:t>
            </w:r>
          </w:p>
        </w:tc>
      </w:tr>
      <w:tr w:rsidR="000A442C" w:rsidTr="00CC4C9A">
        <w:trPr>
          <w:trHeight w:val="1088"/>
        </w:trPr>
        <w:tc>
          <w:tcPr>
            <w:tcW w:w="1644" w:type="pct"/>
            <w:vMerge w:val="restart"/>
          </w:tcPr>
          <w:p w:rsidR="000A442C" w:rsidRPr="000A442C" w:rsidRDefault="00B15B3F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4.2</w:t>
            </w:r>
            <w:r w:rsidR="000A442C" w:rsidRPr="000A442C">
              <w:rPr>
                <w:rFonts w:asciiTheme="minorEastAsia" w:eastAsiaTheme="minorEastAsia" w:hAnsiTheme="minorEastAsia" w:hint="eastAsia"/>
                <w:sz w:val="28"/>
                <w:szCs w:val="28"/>
              </w:rPr>
              <w:t>合作单位1</w:t>
            </w:r>
            <w:r w:rsidR="000A442C" w:rsidRPr="000A442C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3356" w:type="pct"/>
          </w:tcPr>
          <w:p w:rsidR="000A442C" w:rsidRPr="000A442C" w:rsidRDefault="000A442C" w:rsidP="000A442C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442C">
              <w:rPr>
                <w:rFonts w:asciiTheme="minorEastAsia" w:eastAsiaTheme="minorEastAsia" w:hAnsiTheme="minorEastAsia" w:hint="eastAsia"/>
                <w:sz w:val="28"/>
                <w:szCs w:val="28"/>
              </w:rPr>
              <w:t>名称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（中、外文）</w:t>
            </w:r>
            <w:r w:rsidR="006F7023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</w:tc>
      </w:tr>
      <w:tr w:rsidR="000A442C" w:rsidTr="00CC4C9A">
        <w:trPr>
          <w:trHeight w:val="320"/>
        </w:trPr>
        <w:tc>
          <w:tcPr>
            <w:tcW w:w="1644" w:type="pct"/>
            <w:vMerge/>
          </w:tcPr>
          <w:p w:rsidR="000A442C" w:rsidRPr="000A442C" w:rsidRDefault="000A442C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356" w:type="pct"/>
          </w:tcPr>
          <w:p w:rsidR="000A442C" w:rsidRPr="000A442C" w:rsidRDefault="000A442C" w:rsidP="000A442C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442C">
              <w:rPr>
                <w:rFonts w:asciiTheme="minorEastAsia" w:eastAsiaTheme="minorEastAsia" w:hAnsiTheme="minorEastAsia"/>
                <w:sz w:val="28"/>
                <w:szCs w:val="28"/>
              </w:rPr>
              <w:t>国别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</w:tc>
      </w:tr>
      <w:tr w:rsidR="000A442C" w:rsidTr="00CC4C9A">
        <w:trPr>
          <w:trHeight w:val="320"/>
        </w:trPr>
        <w:tc>
          <w:tcPr>
            <w:tcW w:w="1644" w:type="pct"/>
            <w:vMerge/>
          </w:tcPr>
          <w:p w:rsidR="000A442C" w:rsidRPr="000A442C" w:rsidRDefault="000A442C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356" w:type="pct"/>
          </w:tcPr>
          <w:p w:rsidR="000A442C" w:rsidRPr="000A442C" w:rsidRDefault="000A442C" w:rsidP="000A442C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是否外拨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</w:tc>
      </w:tr>
      <w:tr w:rsidR="006642CB" w:rsidTr="00CC4C9A">
        <w:tc>
          <w:tcPr>
            <w:tcW w:w="1644" w:type="pct"/>
          </w:tcPr>
          <w:p w:rsidR="006642CB" w:rsidRPr="000A442C" w:rsidRDefault="006642CB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442C">
              <w:rPr>
                <w:rFonts w:asciiTheme="minorEastAsia" w:eastAsiaTheme="minorEastAsia" w:hAnsiTheme="minorEastAsia" w:hint="eastAsia"/>
                <w:sz w:val="28"/>
                <w:szCs w:val="28"/>
              </w:rPr>
              <w:t>合作者</w:t>
            </w:r>
          </w:p>
        </w:tc>
        <w:tc>
          <w:tcPr>
            <w:tcW w:w="3356" w:type="pct"/>
          </w:tcPr>
          <w:p w:rsidR="006642CB" w:rsidRPr="000A442C" w:rsidRDefault="006642CB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F7023" w:rsidTr="00CC4C9A">
        <w:trPr>
          <w:trHeight w:val="320"/>
        </w:trPr>
        <w:tc>
          <w:tcPr>
            <w:tcW w:w="1644" w:type="pct"/>
            <w:vMerge w:val="restart"/>
          </w:tcPr>
          <w:p w:rsidR="006F7023" w:rsidRPr="000A442C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442C">
              <w:rPr>
                <w:rFonts w:asciiTheme="minorEastAsia" w:eastAsiaTheme="minorEastAsia" w:hAnsiTheme="minorEastAsia" w:hint="eastAsia"/>
                <w:sz w:val="28"/>
                <w:szCs w:val="28"/>
              </w:rPr>
              <w:t>合作单位2</w:t>
            </w:r>
            <w:r w:rsidRPr="000A442C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3356" w:type="pct"/>
          </w:tcPr>
          <w:p w:rsidR="006F7023" w:rsidRPr="000A442C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442C">
              <w:rPr>
                <w:rFonts w:asciiTheme="minorEastAsia" w:eastAsiaTheme="minorEastAsia" w:hAnsiTheme="minorEastAsia" w:hint="eastAsia"/>
                <w:sz w:val="28"/>
                <w:szCs w:val="28"/>
              </w:rPr>
              <w:t>名称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（中、外文）：</w:t>
            </w:r>
          </w:p>
        </w:tc>
      </w:tr>
      <w:tr w:rsidR="006F7023" w:rsidTr="00CC4C9A">
        <w:trPr>
          <w:trHeight w:val="320"/>
        </w:trPr>
        <w:tc>
          <w:tcPr>
            <w:tcW w:w="1644" w:type="pct"/>
            <w:vMerge/>
          </w:tcPr>
          <w:p w:rsidR="006F7023" w:rsidRPr="000A442C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356" w:type="pct"/>
          </w:tcPr>
          <w:p w:rsidR="006F7023" w:rsidRPr="000A442C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442C">
              <w:rPr>
                <w:rFonts w:asciiTheme="minorEastAsia" w:eastAsiaTheme="minorEastAsia" w:hAnsiTheme="minorEastAsia"/>
                <w:sz w:val="28"/>
                <w:szCs w:val="28"/>
              </w:rPr>
              <w:t>国别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</w:tc>
      </w:tr>
      <w:tr w:rsidR="006F7023" w:rsidTr="00CC4C9A">
        <w:trPr>
          <w:trHeight w:val="320"/>
        </w:trPr>
        <w:tc>
          <w:tcPr>
            <w:tcW w:w="1644" w:type="pct"/>
            <w:vMerge/>
          </w:tcPr>
          <w:p w:rsidR="006F7023" w:rsidRPr="000A442C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356" w:type="pct"/>
          </w:tcPr>
          <w:p w:rsidR="006F7023" w:rsidRPr="000A442C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是否外拨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</w:tc>
      </w:tr>
      <w:tr w:rsidR="006F7023" w:rsidTr="00CC4C9A">
        <w:tc>
          <w:tcPr>
            <w:tcW w:w="1644" w:type="pct"/>
          </w:tcPr>
          <w:p w:rsidR="006F7023" w:rsidRPr="000A442C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442C">
              <w:rPr>
                <w:rFonts w:asciiTheme="minorEastAsia" w:eastAsiaTheme="minorEastAsia" w:hAnsiTheme="minorEastAsia"/>
                <w:color w:val="212121"/>
                <w:sz w:val="28"/>
                <w:szCs w:val="28"/>
                <w:shd w:val="clear" w:color="auto" w:fill="FFFFFF"/>
              </w:rPr>
              <w:t>合作者</w:t>
            </w:r>
          </w:p>
        </w:tc>
        <w:tc>
          <w:tcPr>
            <w:tcW w:w="3356" w:type="pct"/>
          </w:tcPr>
          <w:p w:rsidR="006F7023" w:rsidRPr="000A442C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F7023" w:rsidTr="00CC4C9A">
        <w:tc>
          <w:tcPr>
            <w:tcW w:w="1644" w:type="pct"/>
          </w:tcPr>
          <w:p w:rsidR="006F7023" w:rsidRPr="000A442C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color w:val="212121"/>
                <w:sz w:val="28"/>
                <w:szCs w:val="28"/>
                <w:shd w:val="clear" w:color="auto" w:fill="FFFFFF"/>
              </w:rPr>
            </w:pPr>
            <w:r w:rsidRPr="000A442C">
              <w:rPr>
                <w:rFonts w:asciiTheme="minorEastAsia" w:eastAsiaTheme="minorEastAsia" w:hAnsiTheme="minorEastAsia" w:hint="eastAsia"/>
                <w:color w:val="212121"/>
                <w:sz w:val="28"/>
                <w:szCs w:val="28"/>
                <w:shd w:val="clear" w:color="auto" w:fill="FFFFFF"/>
              </w:rPr>
              <w:t>其他</w:t>
            </w:r>
            <w:r w:rsidRPr="000A442C">
              <w:rPr>
                <w:rFonts w:asciiTheme="minorEastAsia" w:eastAsiaTheme="minorEastAsia" w:hAnsiTheme="minorEastAsia"/>
                <w:color w:val="212121"/>
                <w:sz w:val="28"/>
                <w:szCs w:val="28"/>
                <w:shd w:val="clear" w:color="auto" w:fill="FFFFFF"/>
              </w:rPr>
              <w:t>合作单位</w:t>
            </w:r>
          </w:p>
        </w:tc>
        <w:tc>
          <w:tcPr>
            <w:tcW w:w="3356" w:type="pct"/>
          </w:tcPr>
          <w:p w:rsidR="006F7023" w:rsidRPr="000A442C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F7023" w:rsidTr="00CC4C9A">
        <w:tc>
          <w:tcPr>
            <w:tcW w:w="5000" w:type="pct"/>
            <w:gridSpan w:val="2"/>
          </w:tcPr>
          <w:p w:rsidR="006F7023" w:rsidRPr="000A442C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C0881" w:rsidTr="00CC4C9A">
        <w:tc>
          <w:tcPr>
            <w:tcW w:w="5000" w:type="pct"/>
            <w:gridSpan w:val="2"/>
          </w:tcPr>
          <w:p w:rsidR="00BC0881" w:rsidRPr="000A442C" w:rsidRDefault="00BC0881" w:rsidP="00150E48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442C">
              <w:rPr>
                <w:rFonts w:asciiTheme="minorEastAsia" w:eastAsiaTheme="minorEastAsia" w:hAnsiTheme="minorEastAsia" w:hint="eastAsia"/>
                <w:color w:val="212121"/>
                <w:sz w:val="28"/>
                <w:szCs w:val="28"/>
                <w:shd w:val="clear" w:color="auto" w:fill="FFFFFF"/>
              </w:rPr>
              <w:t>5.</w:t>
            </w:r>
            <w:r w:rsidRPr="000A442C">
              <w:rPr>
                <w:rFonts w:asciiTheme="minorEastAsia" w:eastAsiaTheme="minorEastAsia" w:hAnsiTheme="minorEastAsia"/>
                <w:color w:val="212121"/>
                <w:sz w:val="28"/>
                <w:szCs w:val="28"/>
                <w:shd w:val="clear" w:color="auto" w:fill="FFFFFF"/>
              </w:rPr>
              <w:t>项目经费来源</w:t>
            </w:r>
            <w:r w:rsidRPr="000A442C">
              <w:rPr>
                <w:rFonts w:asciiTheme="minorEastAsia" w:eastAsiaTheme="minorEastAsia" w:hAnsiTheme="minorEastAsia" w:hint="eastAsia"/>
                <w:color w:val="212121"/>
                <w:sz w:val="28"/>
                <w:szCs w:val="28"/>
                <w:shd w:val="clear" w:color="auto" w:fill="FFFFFF"/>
              </w:rPr>
              <w:t>单位</w:t>
            </w:r>
            <w:r w:rsidR="00150E48">
              <w:rPr>
                <w:rFonts w:asciiTheme="minorEastAsia" w:eastAsiaTheme="minorEastAsia" w:hAnsiTheme="minorEastAsia" w:hint="eastAsia"/>
                <w:color w:val="212121"/>
                <w:sz w:val="28"/>
                <w:szCs w:val="28"/>
                <w:shd w:val="clear" w:color="auto" w:fill="FFFFFF"/>
              </w:rPr>
              <w:t>信息</w:t>
            </w:r>
          </w:p>
        </w:tc>
      </w:tr>
      <w:tr w:rsidR="00BC0881" w:rsidTr="00CC4C9A">
        <w:tc>
          <w:tcPr>
            <w:tcW w:w="1644" w:type="pct"/>
          </w:tcPr>
          <w:p w:rsidR="00BC0881" w:rsidRPr="000A442C" w:rsidRDefault="00BC0881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color w:val="212121"/>
                <w:sz w:val="28"/>
                <w:szCs w:val="28"/>
                <w:shd w:val="clear" w:color="auto" w:fill="FFFFFF"/>
              </w:rPr>
            </w:pPr>
            <w:r w:rsidRPr="000A442C">
              <w:rPr>
                <w:rFonts w:asciiTheme="minorEastAsia" w:eastAsiaTheme="minorEastAsia" w:hAnsiTheme="minorEastAsia" w:hint="eastAsia"/>
                <w:color w:val="212121"/>
                <w:sz w:val="28"/>
                <w:szCs w:val="28"/>
                <w:shd w:val="clear" w:color="auto" w:fill="FFFFFF"/>
              </w:rPr>
              <w:t>单位名称（外文）</w:t>
            </w:r>
          </w:p>
        </w:tc>
        <w:tc>
          <w:tcPr>
            <w:tcW w:w="3356" w:type="pct"/>
          </w:tcPr>
          <w:p w:rsidR="00BC0881" w:rsidRPr="000A442C" w:rsidRDefault="00BC0881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C0881" w:rsidTr="00CC4C9A">
        <w:tc>
          <w:tcPr>
            <w:tcW w:w="1644" w:type="pct"/>
          </w:tcPr>
          <w:p w:rsidR="00BC0881" w:rsidRPr="000A442C" w:rsidRDefault="00BC0881" w:rsidP="00655D86">
            <w:pPr>
              <w:spacing w:line="480" w:lineRule="exact"/>
              <w:jc w:val="left"/>
              <w:rPr>
                <w:rFonts w:asciiTheme="minorEastAsia" w:eastAsiaTheme="minorEastAsia" w:hAnsiTheme="minorEastAsia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  <w:sz w:val="28"/>
                <w:szCs w:val="28"/>
                <w:shd w:val="clear" w:color="auto" w:fill="FFFFFF"/>
              </w:rPr>
              <w:t>单位</w:t>
            </w:r>
            <w:r>
              <w:rPr>
                <w:rFonts w:asciiTheme="minorEastAsia" w:eastAsiaTheme="minorEastAsia" w:hAnsiTheme="minorEastAsia"/>
                <w:color w:val="212121"/>
                <w:sz w:val="28"/>
                <w:szCs w:val="28"/>
                <w:shd w:val="clear" w:color="auto" w:fill="FFFFFF"/>
              </w:rPr>
              <w:t>所在</w:t>
            </w:r>
            <w:r w:rsidR="00150E48">
              <w:rPr>
                <w:rFonts w:asciiTheme="minorEastAsia" w:eastAsiaTheme="minorEastAsia" w:hAnsiTheme="minorEastAsia" w:hint="eastAsia"/>
                <w:color w:val="212121"/>
                <w:sz w:val="28"/>
                <w:szCs w:val="28"/>
                <w:shd w:val="clear" w:color="auto" w:fill="FFFFFF"/>
              </w:rPr>
              <w:t>国家</w:t>
            </w:r>
            <w:r w:rsidR="00655D86">
              <w:rPr>
                <w:rFonts w:asciiTheme="minorEastAsia" w:eastAsiaTheme="minorEastAsia" w:hAnsiTheme="minorEastAsia" w:hint="eastAsia"/>
                <w:color w:val="212121"/>
                <w:sz w:val="28"/>
                <w:szCs w:val="28"/>
                <w:shd w:val="clear" w:color="auto" w:fill="FFFFFF"/>
              </w:rPr>
              <w:t>/</w:t>
            </w:r>
            <w:r w:rsidR="00150E48">
              <w:rPr>
                <w:rFonts w:asciiTheme="minorEastAsia" w:eastAsiaTheme="minorEastAsia" w:hAnsiTheme="minorEastAsia" w:hint="eastAsia"/>
                <w:color w:val="212121"/>
                <w:sz w:val="28"/>
                <w:szCs w:val="28"/>
                <w:shd w:val="clear" w:color="auto" w:fill="FFFFFF"/>
              </w:rPr>
              <w:t>地区</w:t>
            </w:r>
          </w:p>
        </w:tc>
        <w:tc>
          <w:tcPr>
            <w:tcW w:w="3356" w:type="pct"/>
          </w:tcPr>
          <w:p w:rsidR="00BC0881" w:rsidRPr="000A442C" w:rsidRDefault="00BC0881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F7023" w:rsidTr="00CC4C9A">
        <w:tc>
          <w:tcPr>
            <w:tcW w:w="1644" w:type="pct"/>
          </w:tcPr>
          <w:p w:rsidR="006F7023" w:rsidRPr="000A442C" w:rsidRDefault="006F7023" w:rsidP="00BC0881">
            <w:pPr>
              <w:spacing w:line="480" w:lineRule="exact"/>
              <w:jc w:val="left"/>
              <w:rPr>
                <w:rFonts w:asciiTheme="minorEastAsia" w:eastAsiaTheme="minorEastAsia" w:hAnsiTheme="minorEastAsia"/>
                <w:color w:val="212121"/>
                <w:sz w:val="28"/>
                <w:szCs w:val="28"/>
                <w:shd w:val="clear" w:color="auto" w:fill="FFFFFF"/>
              </w:rPr>
            </w:pPr>
            <w:r w:rsidRPr="000A442C">
              <w:rPr>
                <w:rFonts w:asciiTheme="minorEastAsia" w:eastAsiaTheme="minorEastAsia" w:hAnsiTheme="minorEastAsia" w:hint="eastAsia"/>
                <w:color w:val="212121"/>
                <w:sz w:val="28"/>
                <w:szCs w:val="28"/>
                <w:shd w:val="clear" w:color="auto" w:fill="FFFFFF"/>
              </w:rPr>
              <w:t>单位名称（中文）</w:t>
            </w:r>
          </w:p>
        </w:tc>
        <w:tc>
          <w:tcPr>
            <w:tcW w:w="3356" w:type="pct"/>
          </w:tcPr>
          <w:p w:rsidR="006F7023" w:rsidRPr="000A442C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50E48" w:rsidTr="00CC4C9A">
        <w:tc>
          <w:tcPr>
            <w:tcW w:w="5000" w:type="pct"/>
            <w:gridSpan w:val="2"/>
          </w:tcPr>
          <w:p w:rsidR="00150E48" w:rsidRPr="000A442C" w:rsidRDefault="00150E48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F7023" w:rsidTr="00CC4C9A">
        <w:tc>
          <w:tcPr>
            <w:tcW w:w="1644" w:type="pct"/>
          </w:tcPr>
          <w:p w:rsidR="006F7023" w:rsidRPr="000A442C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color w:val="212121"/>
                <w:sz w:val="28"/>
                <w:szCs w:val="28"/>
                <w:shd w:val="clear" w:color="auto" w:fill="FFFFFF"/>
              </w:rPr>
            </w:pPr>
            <w:r w:rsidRPr="000A442C">
              <w:rPr>
                <w:rFonts w:asciiTheme="minorEastAsia" w:eastAsiaTheme="minorEastAsia" w:hAnsiTheme="minorEastAsia" w:hint="eastAsia"/>
                <w:color w:val="212121"/>
                <w:sz w:val="28"/>
                <w:szCs w:val="28"/>
                <w:shd w:val="clear" w:color="auto" w:fill="FFFFFF"/>
              </w:rPr>
              <w:t>6.项目</w:t>
            </w:r>
            <w:r w:rsidRPr="000A442C">
              <w:rPr>
                <w:rFonts w:asciiTheme="minorEastAsia" w:eastAsiaTheme="minorEastAsia" w:hAnsiTheme="minorEastAsia"/>
                <w:color w:val="212121"/>
                <w:sz w:val="28"/>
                <w:szCs w:val="28"/>
                <w:shd w:val="clear" w:color="auto" w:fill="FFFFFF"/>
              </w:rPr>
              <w:t>另设管理部门（</w:t>
            </w:r>
            <w:r w:rsidRPr="000A442C">
              <w:rPr>
                <w:rFonts w:asciiTheme="minorEastAsia" w:eastAsiaTheme="minorEastAsia" w:hAnsiTheme="minorEastAsia" w:hint="eastAsia"/>
                <w:color w:val="212121"/>
                <w:sz w:val="28"/>
                <w:szCs w:val="28"/>
                <w:shd w:val="clear" w:color="auto" w:fill="FFFFFF"/>
              </w:rPr>
              <w:t>如</w:t>
            </w:r>
            <w:r w:rsidRPr="000A442C">
              <w:rPr>
                <w:rFonts w:asciiTheme="minorEastAsia" w:eastAsiaTheme="minorEastAsia" w:hAnsiTheme="minorEastAsia"/>
                <w:color w:val="212121"/>
                <w:sz w:val="28"/>
                <w:szCs w:val="28"/>
                <w:shd w:val="clear" w:color="auto" w:fill="FFFFFF"/>
              </w:rPr>
              <w:t>有，请写明中英文）</w:t>
            </w:r>
          </w:p>
        </w:tc>
        <w:tc>
          <w:tcPr>
            <w:tcW w:w="3356" w:type="pct"/>
          </w:tcPr>
          <w:p w:rsidR="006F7023" w:rsidRPr="000A442C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F7023" w:rsidTr="00CC4C9A">
        <w:tc>
          <w:tcPr>
            <w:tcW w:w="1644" w:type="pct"/>
          </w:tcPr>
          <w:p w:rsidR="006F7023" w:rsidRPr="000A442C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442C">
              <w:rPr>
                <w:rFonts w:asciiTheme="minorEastAsia" w:eastAsiaTheme="minorEastAsia" w:hAnsiTheme="minorEastAsia" w:hint="eastAsia"/>
                <w:color w:val="212121"/>
                <w:sz w:val="28"/>
                <w:szCs w:val="28"/>
                <w:shd w:val="clear" w:color="auto" w:fill="FFFFFF"/>
              </w:rPr>
              <w:t>7.</w:t>
            </w:r>
            <w:r w:rsidRPr="000A442C">
              <w:rPr>
                <w:rFonts w:asciiTheme="minorEastAsia" w:eastAsiaTheme="minorEastAsia" w:hAnsiTheme="minorEastAsia"/>
                <w:color w:val="212121"/>
                <w:sz w:val="28"/>
                <w:szCs w:val="28"/>
                <w:shd w:val="clear" w:color="auto" w:fill="FFFFFF"/>
              </w:rPr>
              <w:t>项目经费</w:t>
            </w:r>
            <w:r w:rsidR="00655D86">
              <w:rPr>
                <w:rFonts w:asciiTheme="minorEastAsia" w:eastAsiaTheme="minorEastAsia" w:hAnsiTheme="minorEastAsia" w:hint="eastAsia"/>
                <w:color w:val="212121"/>
                <w:sz w:val="28"/>
                <w:szCs w:val="28"/>
                <w:shd w:val="clear" w:color="auto" w:fill="FFFFFF"/>
              </w:rPr>
              <w:t>总</w:t>
            </w:r>
            <w:r w:rsidRPr="000A442C">
              <w:rPr>
                <w:rFonts w:asciiTheme="minorEastAsia" w:eastAsiaTheme="minorEastAsia" w:hAnsiTheme="minorEastAsia"/>
                <w:color w:val="212121"/>
                <w:sz w:val="28"/>
                <w:szCs w:val="28"/>
                <w:shd w:val="clear" w:color="auto" w:fill="FFFFFF"/>
              </w:rPr>
              <w:t>金额</w:t>
            </w:r>
            <w:r w:rsidRPr="000A442C">
              <w:rPr>
                <w:rFonts w:asciiTheme="minorEastAsia" w:eastAsiaTheme="minorEastAsia" w:hAnsiTheme="minorEastAsia" w:hint="eastAsia"/>
                <w:color w:val="212121"/>
                <w:sz w:val="28"/>
                <w:szCs w:val="28"/>
                <w:shd w:val="clear" w:color="auto" w:fill="FFFFFF"/>
              </w:rPr>
              <w:t>(外币)</w:t>
            </w:r>
          </w:p>
        </w:tc>
        <w:tc>
          <w:tcPr>
            <w:tcW w:w="3356" w:type="pct"/>
          </w:tcPr>
          <w:p w:rsidR="006F7023" w:rsidRPr="000A442C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F7023" w:rsidTr="00CC4C9A">
        <w:tc>
          <w:tcPr>
            <w:tcW w:w="1644" w:type="pct"/>
          </w:tcPr>
          <w:p w:rsidR="006F7023" w:rsidRPr="000A442C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color w:val="212121"/>
                <w:sz w:val="28"/>
                <w:szCs w:val="28"/>
                <w:shd w:val="clear" w:color="auto" w:fill="FFFFFF"/>
              </w:rPr>
            </w:pPr>
            <w:r w:rsidRPr="000A442C">
              <w:rPr>
                <w:rFonts w:asciiTheme="minorEastAsia" w:eastAsiaTheme="minorEastAsia" w:hAnsiTheme="minorEastAsia" w:hint="eastAsia"/>
                <w:color w:val="212121"/>
                <w:sz w:val="28"/>
                <w:szCs w:val="28"/>
                <w:shd w:val="clear" w:color="auto" w:fill="FFFFFF"/>
              </w:rPr>
              <w:t>项目</w:t>
            </w:r>
            <w:r w:rsidRPr="000A442C">
              <w:rPr>
                <w:rFonts w:asciiTheme="minorEastAsia" w:eastAsiaTheme="minorEastAsia" w:hAnsiTheme="minorEastAsia"/>
                <w:color w:val="212121"/>
                <w:sz w:val="28"/>
                <w:szCs w:val="28"/>
                <w:shd w:val="clear" w:color="auto" w:fill="FFFFFF"/>
              </w:rPr>
              <w:t>经费</w:t>
            </w:r>
            <w:r w:rsidR="00655D86">
              <w:rPr>
                <w:rFonts w:asciiTheme="minorEastAsia" w:eastAsiaTheme="minorEastAsia" w:hAnsiTheme="minorEastAsia" w:hint="eastAsia"/>
                <w:color w:val="212121"/>
                <w:sz w:val="28"/>
                <w:szCs w:val="28"/>
                <w:shd w:val="clear" w:color="auto" w:fill="FFFFFF"/>
              </w:rPr>
              <w:t>总</w:t>
            </w:r>
            <w:r w:rsidRPr="000A442C">
              <w:rPr>
                <w:rFonts w:asciiTheme="minorEastAsia" w:eastAsiaTheme="minorEastAsia" w:hAnsiTheme="minorEastAsia"/>
                <w:color w:val="212121"/>
                <w:sz w:val="28"/>
                <w:szCs w:val="28"/>
                <w:shd w:val="clear" w:color="auto" w:fill="FFFFFF"/>
              </w:rPr>
              <w:t>金额（</w:t>
            </w:r>
            <w:r w:rsidRPr="000A442C">
              <w:rPr>
                <w:rFonts w:asciiTheme="minorEastAsia" w:eastAsiaTheme="minorEastAsia" w:hAnsiTheme="minorEastAsia" w:hint="eastAsia"/>
                <w:color w:val="212121"/>
                <w:sz w:val="28"/>
                <w:szCs w:val="28"/>
                <w:shd w:val="clear" w:color="auto" w:fill="FFFFFF"/>
              </w:rPr>
              <w:t>万元</w:t>
            </w:r>
            <w:r w:rsidRPr="000A442C">
              <w:rPr>
                <w:rFonts w:asciiTheme="minorEastAsia" w:eastAsiaTheme="minorEastAsia" w:hAnsiTheme="minorEastAsia"/>
                <w:color w:val="212121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3356" w:type="pct"/>
          </w:tcPr>
          <w:p w:rsidR="006F7023" w:rsidRPr="000A442C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F7023" w:rsidTr="00CC4C9A">
        <w:tc>
          <w:tcPr>
            <w:tcW w:w="1644" w:type="pct"/>
          </w:tcPr>
          <w:p w:rsidR="006F7023" w:rsidRPr="000A442C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color w:val="212121"/>
                <w:sz w:val="28"/>
                <w:szCs w:val="28"/>
                <w:shd w:val="clear" w:color="auto" w:fill="FFFFFF"/>
              </w:rPr>
            </w:pPr>
            <w:r w:rsidRPr="000A442C">
              <w:rPr>
                <w:rFonts w:asciiTheme="minorEastAsia" w:eastAsiaTheme="minorEastAsia" w:hAnsiTheme="minorEastAsia" w:hint="eastAsia"/>
                <w:color w:val="212121"/>
                <w:sz w:val="28"/>
                <w:szCs w:val="28"/>
                <w:shd w:val="clear" w:color="auto" w:fill="FFFFFF"/>
              </w:rPr>
              <w:t>8.</w:t>
            </w:r>
            <w:r w:rsidRPr="000A442C">
              <w:rPr>
                <w:rFonts w:asciiTheme="minorEastAsia" w:eastAsiaTheme="minorEastAsia" w:hAnsiTheme="minorEastAsia"/>
                <w:color w:val="212121"/>
                <w:sz w:val="28"/>
                <w:szCs w:val="28"/>
                <w:shd w:val="clear" w:color="auto" w:fill="FFFFFF"/>
              </w:rPr>
              <w:t>项目起止时间</w:t>
            </w:r>
          </w:p>
        </w:tc>
        <w:tc>
          <w:tcPr>
            <w:tcW w:w="3356" w:type="pct"/>
          </w:tcPr>
          <w:p w:rsidR="006F7023" w:rsidRPr="000A442C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442C">
              <w:rPr>
                <w:rFonts w:asciiTheme="minorEastAsia" w:eastAsiaTheme="minorEastAsia" w:hAnsiTheme="minorEastAsia" w:hint="eastAsia"/>
                <w:sz w:val="28"/>
                <w:szCs w:val="28"/>
              </w:rPr>
              <w:t>□20</w:t>
            </w:r>
            <w:r w:rsidRPr="000A442C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  </w:t>
            </w:r>
            <w:r w:rsidRPr="000A442C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Pr="000A442C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  </w:t>
            </w:r>
            <w:r w:rsidRPr="000A442C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Pr="000A442C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  </w:t>
            </w:r>
            <w:r w:rsidRPr="000A442C">
              <w:rPr>
                <w:rFonts w:asciiTheme="minorEastAsia" w:eastAsiaTheme="minorEastAsia" w:hAnsiTheme="minorEastAsia" w:hint="eastAsia"/>
                <w:sz w:val="28"/>
                <w:szCs w:val="28"/>
              </w:rPr>
              <w:t>日 至 20</w:t>
            </w:r>
            <w:r w:rsidRPr="000A442C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  </w:t>
            </w:r>
            <w:r w:rsidRPr="000A442C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Pr="000A442C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  </w:t>
            </w:r>
            <w:r w:rsidRPr="000A442C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Pr="000A442C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 </w:t>
            </w:r>
            <w:r w:rsidRPr="000A442C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  <w:p w:rsidR="006F7023" w:rsidRPr="000A442C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442C">
              <w:rPr>
                <w:rFonts w:asciiTheme="minorEastAsia" w:eastAsiaTheme="minorEastAsia" w:hAnsiTheme="minorEastAsia" w:hint="eastAsia"/>
                <w:sz w:val="28"/>
                <w:szCs w:val="28"/>
              </w:rPr>
              <w:t>□合同</w:t>
            </w:r>
            <w:r w:rsidRPr="000A442C">
              <w:rPr>
                <w:rFonts w:asciiTheme="minorEastAsia" w:eastAsiaTheme="minorEastAsia" w:hAnsiTheme="minorEastAsia"/>
                <w:sz w:val="28"/>
                <w:szCs w:val="28"/>
              </w:rPr>
              <w:t>签署日期</w:t>
            </w:r>
          </w:p>
          <w:p w:rsidR="006F7023" w:rsidRPr="000A442C" w:rsidRDefault="006F7023" w:rsidP="006F7023">
            <w:pPr>
              <w:spacing w:line="480" w:lineRule="exact"/>
              <w:ind w:firstLineChars="100" w:firstLine="28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442C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</w:t>
            </w:r>
            <w:r w:rsidRPr="000A442C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</w:t>
            </w:r>
            <w:r w:rsidRPr="000A442C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</w:t>
            </w:r>
            <w:r w:rsidRPr="000A442C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Pr="000A442C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 </w:t>
            </w:r>
            <w:r w:rsidRPr="000A442C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Pr="000A442C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</w:t>
            </w:r>
            <w:r w:rsidRPr="000A442C">
              <w:rPr>
                <w:rFonts w:asciiTheme="minorEastAsia" w:eastAsiaTheme="minorEastAsia" w:hAnsiTheme="minorEastAsia" w:hint="eastAsia"/>
                <w:sz w:val="28"/>
                <w:szCs w:val="28"/>
              </w:rPr>
              <w:t>日起（合同</w:t>
            </w:r>
            <w:r w:rsidRPr="000A442C">
              <w:rPr>
                <w:rFonts w:asciiTheme="minorEastAsia" w:eastAsiaTheme="minorEastAsia" w:hAnsiTheme="minorEastAsia"/>
                <w:sz w:val="28"/>
                <w:szCs w:val="28"/>
              </w:rPr>
              <w:t>签署后再补日期</w:t>
            </w:r>
            <w:r w:rsidRPr="000A442C">
              <w:rPr>
                <w:rFonts w:asciiTheme="minorEastAsia" w:eastAsiaTheme="minorEastAsia" w:hAnsiTheme="minorEastAsia" w:hint="eastAsia"/>
                <w:sz w:val="28"/>
                <w:szCs w:val="28"/>
              </w:rPr>
              <w:t>）</w:t>
            </w:r>
          </w:p>
          <w:p w:rsidR="006F7023" w:rsidRPr="000A442C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442C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</w:t>
            </w:r>
            <w:r w:rsidRPr="000A442C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   </w:t>
            </w:r>
            <w:r w:rsidRPr="000A442C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="00655D86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  </w:t>
            </w:r>
            <w:proofErr w:type="gramStart"/>
            <w:r w:rsidR="00655D86" w:rsidRPr="00655D86">
              <w:rPr>
                <w:rFonts w:asciiTheme="minorEastAsia" w:eastAsiaTheme="minorEastAsia" w:hAnsiTheme="minorEastAsia" w:hint="eastAsia"/>
                <w:sz w:val="28"/>
                <w:szCs w:val="28"/>
              </w:rPr>
              <w:t>个</w:t>
            </w:r>
            <w:r w:rsidR="00655D86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Pr="000A442C">
              <w:rPr>
                <w:rFonts w:asciiTheme="minorEastAsia" w:eastAsiaTheme="minorEastAsia" w:hAnsiTheme="minorEastAsia" w:hint="eastAsia"/>
                <w:sz w:val="28"/>
                <w:szCs w:val="28"/>
              </w:rPr>
              <w:t>执行</w:t>
            </w:r>
            <w:proofErr w:type="gramEnd"/>
            <w:r w:rsidRPr="000A442C">
              <w:rPr>
                <w:rFonts w:asciiTheme="minorEastAsia" w:eastAsiaTheme="minorEastAsia" w:hAnsiTheme="minorEastAsia" w:hint="eastAsia"/>
                <w:sz w:val="28"/>
                <w:szCs w:val="28"/>
              </w:rPr>
              <w:t>期</w:t>
            </w:r>
          </w:p>
          <w:p w:rsidR="006F7023" w:rsidRPr="000A442C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442C">
              <w:rPr>
                <w:rFonts w:asciiTheme="minorEastAsia" w:eastAsiaTheme="minorEastAsia" w:hAnsiTheme="minorEastAsia" w:hint="eastAsia"/>
                <w:sz w:val="28"/>
                <w:szCs w:val="28"/>
              </w:rPr>
              <w:t>□不确定</w:t>
            </w:r>
            <w:r w:rsidRPr="000A442C">
              <w:rPr>
                <w:rFonts w:asciiTheme="minorEastAsia" w:eastAsiaTheme="minorEastAsia" w:hAnsiTheme="minorEastAsia"/>
                <w:sz w:val="28"/>
                <w:szCs w:val="28"/>
              </w:rPr>
              <w:t>执行年限</w:t>
            </w:r>
          </w:p>
          <w:p w:rsidR="006F7023" w:rsidRPr="000A442C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 w:rsidRPr="000A442C">
              <w:rPr>
                <w:rFonts w:asciiTheme="minorEastAsia" w:eastAsiaTheme="minorEastAsia" w:hAnsiTheme="minorEastAsia" w:hint="eastAsia"/>
                <w:sz w:val="28"/>
                <w:szCs w:val="28"/>
              </w:rPr>
              <w:t>□其他</w:t>
            </w:r>
            <w:r w:rsidRPr="000A442C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6F7023" w:rsidTr="00CC4C9A">
        <w:tc>
          <w:tcPr>
            <w:tcW w:w="1644" w:type="pct"/>
          </w:tcPr>
          <w:p w:rsidR="006F7023" w:rsidRPr="000A442C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color w:val="212121"/>
                <w:sz w:val="28"/>
                <w:szCs w:val="28"/>
                <w:shd w:val="clear" w:color="auto" w:fill="FFFFFF"/>
              </w:rPr>
            </w:pPr>
            <w:r w:rsidRPr="000A442C">
              <w:rPr>
                <w:rFonts w:asciiTheme="minorEastAsia" w:eastAsiaTheme="minorEastAsia" w:hAnsiTheme="minorEastAsia" w:hint="eastAsia"/>
                <w:color w:val="212121"/>
                <w:sz w:val="28"/>
                <w:szCs w:val="28"/>
                <w:shd w:val="clear" w:color="auto" w:fill="FFFFFF"/>
              </w:rPr>
              <w:t>9.拨款</w:t>
            </w:r>
            <w:r w:rsidRPr="000A442C">
              <w:rPr>
                <w:rFonts w:asciiTheme="minorEastAsia" w:eastAsiaTheme="minorEastAsia" w:hAnsiTheme="minorEastAsia"/>
                <w:color w:val="212121"/>
                <w:sz w:val="28"/>
                <w:szCs w:val="28"/>
                <w:shd w:val="clear" w:color="auto" w:fill="FFFFFF"/>
              </w:rPr>
              <w:t>方式</w:t>
            </w:r>
          </w:p>
        </w:tc>
        <w:tc>
          <w:tcPr>
            <w:tcW w:w="3356" w:type="pct"/>
          </w:tcPr>
          <w:p w:rsidR="00655D86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442C">
              <w:rPr>
                <w:rFonts w:asciiTheme="minorEastAsia" w:eastAsiaTheme="minorEastAsia" w:hAnsiTheme="minorEastAsia" w:hint="eastAsia"/>
                <w:sz w:val="28"/>
                <w:szCs w:val="28"/>
              </w:rPr>
              <w:t>□预拨款</w:t>
            </w:r>
            <w:r w:rsidR="00655D86">
              <w:rPr>
                <w:rFonts w:asciiTheme="minorEastAsia" w:eastAsiaTheme="minorEastAsia" w:hAnsiTheme="minorEastAsia" w:hint="eastAsia"/>
                <w:sz w:val="28"/>
                <w:szCs w:val="28"/>
              </w:rPr>
              <w:t>，分</w:t>
            </w:r>
            <w:r w:rsidR="00655D86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 </w:t>
            </w:r>
            <w:r w:rsidR="00655D86">
              <w:rPr>
                <w:rFonts w:asciiTheme="minorEastAsia" w:eastAsiaTheme="minorEastAsia" w:hAnsiTheme="minorEastAsia"/>
                <w:sz w:val="28"/>
                <w:szCs w:val="28"/>
              </w:rPr>
              <w:t>次拨款</w:t>
            </w:r>
          </w:p>
          <w:p w:rsidR="006F7023" w:rsidRPr="000A442C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442C">
              <w:rPr>
                <w:rFonts w:asciiTheme="minorEastAsia" w:eastAsiaTheme="minorEastAsia" w:hAnsiTheme="minorEastAsia" w:hint="eastAsia"/>
                <w:sz w:val="28"/>
                <w:szCs w:val="28"/>
              </w:rPr>
              <w:t>□后报销</w:t>
            </w:r>
          </w:p>
        </w:tc>
      </w:tr>
      <w:tr w:rsidR="00FB1297" w:rsidTr="00CC4C9A">
        <w:tc>
          <w:tcPr>
            <w:tcW w:w="1644" w:type="pct"/>
          </w:tcPr>
          <w:p w:rsidR="00FB1297" w:rsidRPr="000A442C" w:rsidRDefault="00FB1297" w:rsidP="00BA7CAB">
            <w:pPr>
              <w:spacing w:line="480" w:lineRule="exact"/>
              <w:jc w:val="left"/>
              <w:rPr>
                <w:rFonts w:asciiTheme="minorEastAsia" w:eastAsiaTheme="minorEastAsia" w:hAnsiTheme="minorEastAsia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  <w:sz w:val="28"/>
                <w:szCs w:val="28"/>
                <w:shd w:val="clear" w:color="auto" w:fill="FFFFFF"/>
              </w:rPr>
              <w:t>10.</w:t>
            </w:r>
            <w:r w:rsidR="00BA7CAB">
              <w:rPr>
                <w:rFonts w:asciiTheme="minorEastAsia" w:eastAsiaTheme="minorEastAsia" w:hAnsiTheme="minorEastAsia" w:hint="eastAsia"/>
                <w:color w:val="212121"/>
                <w:sz w:val="28"/>
                <w:szCs w:val="28"/>
                <w:shd w:val="clear" w:color="auto" w:fill="FFFFFF"/>
              </w:rPr>
              <w:t>项目</w:t>
            </w:r>
            <w:r>
              <w:rPr>
                <w:rFonts w:asciiTheme="minorEastAsia" w:eastAsiaTheme="minorEastAsia" w:hAnsiTheme="minorEastAsia"/>
                <w:color w:val="212121"/>
                <w:sz w:val="28"/>
                <w:szCs w:val="28"/>
                <w:shd w:val="clear" w:color="auto" w:fill="FFFFFF"/>
              </w:rPr>
              <w:t>所处阶段</w:t>
            </w:r>
          </w:p>
        </w:tc>
        <w:tc>
          <w:tcPr>
            <w:tcW w:w="3356" w:type="pct"/>
          </w:tcPr>
          <w:p w:rsidR="00FB1297" w:rsidRDefault="00FB1297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□申报阶段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签</w:t>
            </w:r>
            <w:r w:rsidR="00E331BB">
              <w:rPr>
                <w:rFonts w:asciiTheme="minorEastAsia" w:eastAsiaTheme="minorEastAsia" w:hAnsiTheme="minorEastAsia" w:hint="eastAsia"/>
                <w:sz w:val="28"/>
                <w:szCs w:val="28"/>
              </w:rPr>
              <w:t>订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合同</w:t>
            </w:r>
          </w:p>
          <w:p w:rsidR="00FB1297" w:rsidRPr="00893DA2" w:rsidRDefault="00FB1297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□其他</w:t>
            </w:r>
            <w:r w:rsidR="00893DA2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 w:rsidR="003C0BC3" w:rsidRDefault="003C0BC3"/>
    <w:p w:rsidR="00CC4C9A" w:rsidRDefault="00CC4C9A"/>
    <w:p w:rsidR="00CC4C9A" w:rsidRDefault="00CC4C9A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336"/>
        <w:gridCol w:w="1219"/>
        <w:gridCol w:w="3201"/>
        <w:gridCol w:w="3406"/>
      </w:tblGrid>
      <w:tr w:rsidR="006F7023" w:rsidTr="00CC4C9A">
        <w:tc>
          <w:tcPr>
            <w:tcW w:w="5000" w:type="pct"/>
            <w:gridSpan w:val="4"/>
          </w:tcPr>
          <w:p w:rsidR="006F7023" w:rsidRPr="00AD775B" w:rsidRDefault="006F7023" w:rsidP="00AD775B">
            <w:pPr>
              <w:spacing w:line="520" w:lineRule="exact"/>
              <w:ind w:left="1" w:hanging="1"/>
              <w:jc w:val="left"/>
            </w:pPr>
            <w:r w:rsidRPr="00AD775B">
              <w:rPr>
                <w:rFonts w:hint="eastAsia"/>
              </w:rPr>
              <w:lastRenderedPageBreak/>
              <w:t>二</w:t>
            </w:r>
            <w:r w:rsidRPr="00AD775B">
              <w:t>、</w:t>
            </w:r>
            <w:r w:rsidRPr="00AD775B">
              <w:rPr>
                <w:rFonts w:hint="eastAsia"/>
              </w:rPr>
              <w:t>审核</w:t>
            </w:r>
            <w:r w:rsidRPr="00AD775B">
              <w:t>要点</w:t>
            </w:r>
          </w:p>
        </w:tc>
      </w:tr>
      <w:tr w:rsidR="006F7023" w:rsidTr="00CC4C9A">
        <w:tc>
          <w:tcPr>
            <w:tcW w:w="1394" w:type="pct"/>
            <w:gridSpan w:val="2"/>
            <w:vAlign w:val="center"/>
          </w:tcPr>
          <w:p w:rsidR="006F7023" w:rsidRPr="00A031E7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知识产权条款及相关归属</w:t>
            </w:r>
            <w:r w:rsidRPr="00A031E7">
              <w:rPr>
                <w:rFonts w:asciiTheme="minorEastAsia" w:eastAsiaTheme="minorEastAsia" w:hAnsiTheme="minorEastAsia" w:hint="eastAsia"/>
                <w:color w:val="212121"/>
                <w:sz w:val="28"/>
                <w:szCs w:val="28"/>
                <w:shd w:val="clear" w:color="auto" w:fill="FFFFFF"/>
              </w:rPr>
              <w:t>使用和转移约定、</w:t>
            </w: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纠纷的解决办法</w:t>
            </w:r>
          </w:p>
        </w:tc>
        <w:tc>
          <w:tcPr>
            <w:tcW w:w="3606" w:type="pct"/>
            <w:gridSpan w:val="2"/>
          </w:tcPr>
          <w:p w:rsidR="006F7023" w:rsidRPr="00A031E7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F7023" w:rsidTr="00CC4C9A">
        <w:tc>
          <w:tcPr>
            <w:tcW w:w="1394" w:type="pct"/>
            <w:gridSpan w:val="2"/>
            <w:vAlign w:val="center"/>
          </w:tcPr>
          <w:p w:rsidR="006F7023" w:rsidRPr="00A031E7" w:rsidRDefault="006F7023" w:rsidP="00BA7CAB">
            <w:pPr>
              <w:spacing w:line="480" w:lineRule="exact"/>
              <w:jc w:val="left"/>
              <w:rPr>
                <w:rFonts w:asciiTheme="minorEastAsia" w:eastAsiaTheme="minorEastAsia" w:hAnsiTheme="minorEastAsia"/>
                <w:color w:val="212121"/>
                <w:sz w:val="28"/>
                <w:szCs w:val="28"/>
                <w:shd w:val="clear" w:color="auto" w:fill="FFFFFF"/>
              </w:rPr>
            </w:pP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项目管理及报告说明</w:t>
            </w:r>
          </w:p>
        </w:tc>
        <w:tc>
          <w:tcPr>
            <w:tcW w:w="3606" w:type="pct"/>
            <w:gridSpan w:val="2"/>
          </w:tcPr>
          <w:p w:rsidR="006F7023" w:rsidRPr="00A031E7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（是否需要定期提供项目报告、财务报表及需要接受对方审计等）</w:t>
            </w:r>
          </w:p>
          <w:p w:rsidR="006F7023" w:rsidRPr="00A031E7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F7023" w:rsidRPr="00A031E7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F7023" w:rsidRPr="00A031E7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86A49" w:rsidTr="00CC4C9A">
        <w:tc>
          <w:tcPr>
            <w:tcW w:w="1394" w:type="pct"/>
            <w:gridSpan w:val="2"/>
            <w:vMerge w:val="restart"/>
            <w:vAlign w:val="center"/>
          </w:tcPr>
          <w:p w:rsidR="00086A49" w:rsidRPr="00A031E7" w:rsidRDefault="00086A49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要求签署材料说明（若有</w:t>
            </w:r>
            <w:r w:rsidRPr="00A031E7">
              <w:rPr>
                <w:rFonts w:asciiTheme="minorEastAsia" w:eastAsiaTheme="minorEastAsia" w:hAnsiTheme="minorEastAsia"/>
                <w:sz w:val="28"/>
                <w:szCs w:val="28"/>
              </w:rPr>
              <w:t>超过</w:t>
            </w: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1份</w:t>
            </w:r>
            <w:r w:rsidRPr="00A031E7">
              <w:rPr>
                <w:rFonts w:asciiTheme="minorEastAsia" w:eastAsiaTheme="minorEastAsia" w:hAnsiTheme="minorEastAsia"/>
                <w:sz w:val="28"/>
                <w:szCs w:val="28"/>
              </w:rPr>
              <w:t>文件待签署，请自行添加此表格</w:t>
            </w: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1747" w:type="pct"/>
          </w:tcPr>
          <w:p w:rsidR="00086A49" w:rsidRPr="00A031E7" w:rsidRDefault="00086A49" w:rsidP="00713DF2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031E7">
              <w:rPr>
                <w:rFonts w:asciiTheme="minorEastAsia" w:eastAsiaTheme="minorEastAsia" w:hAnsiTheme="minorEastAsia"/>
                <w:sz w:val="28"/>
                <w:szCs w:val="28"/>
              </w:rPr>
              <w:t>文件</w:t>
            </w: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名称（中文）</w:t>
            </w:r>
          </w:p>
        </w:tc>
        <w:tc>
          <w:tcPr>
            <w:tcW w:w="1859" w:type="pct"/>
          </w:tcPr>
          <w:p w:rsidR="00086A49" w:rsidRPr="00A031E7" w:rsidRDefault="00086A49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13DF2" w:rsidTr="00CC4C9A">
        <w:tc>
          <w:tcPr>
            <w:tcW w:w="1394" w:type="pct"/>
            <w:gridSpan w:val="2"/>
            <w:vMerge/>
            <w:vAlign w:val="center"/>
          </w:tcPr>
          <w:p w:rsidR="00713DF2" w:rsidRPr="00A031E7" w:rsidRDefault="00713DF2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7" w:type="pct"/>
          </w:tcPr>
          <w:p w:rsidR="00713DF2" w:rsidRPr="00A031E7" w:rsidRDefault="00713DF2" w:rsidP="00713DF2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031E7">
              <w:rPr>
                <w:rFonts w:asciiTheme="minorEastAsia" w:eastAsiaTheme="minorEastAsia" w:hAnsiTheme="minorEastAsia"/>
                <w:sz w:val="28"/>
                <w:szCs w:val="28"/>
              </w:rPr>
              <w:t>文件</w:t>
            </w: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名称（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若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原文为外文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请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在此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填写外文名称</w:t>
            </w: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1859" w:type="pct"/>
          </w:tcPr>
          <w:p w:rsidR="00713DF2" w:rsidRPr="00713DF2" w:rsidRDefault="00713DF2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86A49" w:rsidTr="00CC4C9A">
        <w:tc>
          <w:tcPr>
            <w:tcW w:w="1394" w:type="pct"/>
            <w:gridSpan w:val="2"/>
            <w:vMerge/>
            <w:vAlign w:val="center"/>
          </w:tcPr>
          <w:p w:rsidR="00086A49" w:rsidRPr="00A031E7" w:rsidRDefault="00086A49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7" w:type="pct"/>
          </w:tcPr>
          <w:p w:rsidR="00086A49" w:rsidRPr="00A031E7" w:rsidRDefault="00086A49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报送部门</w:t>
            </w:r>
          </w:p>
        </w:tc>
        <w:tc>
          <w:tcPr>
            <w:tcW w:w="1859" w:type="pct"/>
          </w:tcPr>
          <w:p w:rsidR="00086A49" w:rsidRPr="00A031E7" w:rsidRDefault="00086A49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86A49" w:rsidTr="00CC4C9A">
        <w:tc>
          <w:tcPr>
            <w:tcW w:w="1394" w:type="pct"/>
            <w:gridSpan w:val="2"/>
            <w:vMerge/>
            <w:vAlign w:val="center"/>
          </w:tcPr>
          <w:p w:rsidR="00086A49" w:rsidRPr="00A031E7" w:rsidRDefault="00086A49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7" w:type="pct"/>
          </w:tcPr>
          <w:p w:rsidR="00086A49" w:rsidRPr="00A031E7" w:rsidRDefault="00086A49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待签署</w:t>
            </w:r>
            <w:r w:rsidRPr="00A031E7">
              <w:rPr>
                <w:rFonts w:asciiTheme="minorEastAsia" w:eastAsiaTheme="minorEastAsia" w:hAnsiTheme="minorEastAsia"/>
                <w:sz w:val="28"/>
                <w:szCs w:val="28"/>
              </w:rPr>
              <w:t>材料</w:t>
            </w: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翻译情况</w:t>
            </w:r>
          </w:p>
        </w:tc>
        <w:tc>
          <w:tcPr>
            <w:tcW w:w="1859" w:type="pct"/>
          </w:tcPr>
          <w:p w:rsidR="00086A49" w:rsidRPr="00A031E7" w:rsidRDefault="00086A49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□中英文</w:t>
            </w:r>
            <w:r w:rsidRPr="00A031E7">
              <w:rPr>
                <w:rFonts w:asciiTheme="minorEastAsia" w:eastAsiaTheme="minorEastAsia" w:hAnsiTheme="minorEastAsia"/>
                <w:sz w:val="28"/>
                <w:szCs w:val="28"/>
              </w:rPr>
              <w:t>段落对照</w:t>
            </w:r>
            <w:r w:rsidR="00ED5920">
              <w:rPr>
                <w:rFonts w:asciiTheme="minorEastAsia" w:eastAsiaTheme="minorEastAsia" w:hAnsiTheme="minorEastAsia" w:hint="eastAsia"/>
                <w:sz w:val="28"/>
                <w:szCs w:val="28"/>
              </w:rPr>
              <w:t>在</w:t>
            </w:r>
            <w:r w:rsidR="00ED5920">
              <w:rPr>
                <w:rFonts w:asciiTheme="minorEastAsia" w:eastAsiaTheme="minorEastAsia" w:hAnsiTheme="minorEastAsia"/>
                <w:sz w:val="28"/>
                <w:szCs w:val="28"/>
              </w:rPr>
              <w:t>同一份文件上</w:t>
            </w:r>
          </w:p>
          <w:p w:rsidR="00086A49" w:rsidRDefault="00086A49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□有</w:t>
            </w:r>
            <w:r w:rsidR="00ED5920">
              <w:rPr>
                <w:rFonts w:asciiTheme="minorEastAsia" w:eastAsiaTheme="minorEastAsia" w:hAnsiTheme="minorEastAsia" w:hint="eastAsia"/>
                <w:sz w:val="28"/>
                <w:szCs w:val="28"/>
              </w:rPr>
              <w:t>准确</w:t>
            </w: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中文翻译件</w:t>
            </w:r>
          </w:p>
          <w:p w:rsidR="00ED5920" w:rsidRPr="00A031E7" w:rsidRDefault="00ED5920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有简要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中文翻译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件</w:t>
            </w:r>
          </w:p>
          <w:p w:rsidR="00086A49" w:rsidRPr="00A031E7" w:rsidRDefault="00086A49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□无</w:t>
            </w:r>
            <w:r w:rsidRPr="00A031E7">
              <w:rPr>
                <w:rFonts w:asciiTheme="minorEastAsia" w:eastAsiaTheme="minorEastAsia" w:hAnsiTheme="minorEastAsia"/>
                <w:sz w:val="28"/>
                <w:szCs w:val="28"/>
              </w:rPr>
              <w:t>翻译</w:t>
            </w:r>
          </w:p>
          <w:p w:rsidR="00086A49" w:rsidRPr="00A031E7" w:rsidRDefault="00086A49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□其他</w:t>
            </w:r>
          </w:p>
        </w:tc>
      </w:tr>
      <w:tr w:rsidR="00086A49" w:rsidTr="00CC4C9A">
        <w:tc>
          <w:tcPr>
            <w:tcW w:w="1394" w:type="pct"/>
            <w:gridSpan w:val="2"/>
            <w:vMerge/>
            <w:vAlign w:val="center"/>
          </w:tcPr>
          <w:p w:rsidR="00086A49" w:rsidRPr="00A031E7" w:rsidRDefault="00086A49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7" w:type="pct"/>
          </w:tcPr>
          <w:p w:rsidR="00086A49" w:rsidRPr="00A031E7" w:rsidRDefault="00086A49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签署要求（可复选）</w:t>
            </w:r>
          </w:p>
        </w:tc>
        <w:tc>
          <w:tcPr>
            <w:tcW w:w="1859" w:type="pct"/>
          </w:tcPr>
          <w:p w:rsidR="00086A49" w:rsidRPr="00A031E7" w:rsidRDefault="00086A49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□盖</w:t>
            </w:r>
            <w:r w:rsidRPr="00A031E7">
              <w:rPr>
                <w:rFonts w:asciiTheme="minorEastAsia" w:eastAsiaTheme="minorEastAsia" w:hAnsiTheme="minorEastAsia"/>
                <w:sz w:val="28"/>
                <w:szCs w:val="28"/>
              </w:rPr>
              <w:t>学校公章</w:t>
            </w:r>
          </w:p>
          <w:p w:rsidR="00086A49" w:rsidRPr="00A031E7" w:rsidRDefault="00086A49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□盖</w:t>
            </w:r>
            <w:r w:rsidRPr="00A031E7">
              <w:rPr>
                <w:rFonts w:asciiTheme="minorEastAsia" w:eastAsiaTheme="minorEastAsia" w:hAnsiTheme="minorEastAsia"/>
                <w:sz w:val="28"/>
                <w:szCs w:val="28"/>
              </w:rPr>
              <w:t>法人签名章</w:t>
            </w:r>
          </w:p>
          <w:p w:rsidR="00086A49" w:rsidRPr="00A031E7" w:rsidRDefault="00086A49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proofErr w:type="gramStart"/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盖</w:t>
            </w:r>
            <w:r w:rsidRPr="00A031E7">
              <w:rPr>
                <w:rFonts w:asciiTheme="minorEastAsia" w:eastAsiaTheme="minorEastAsia" w:hAnsiTheme="minorEastAsia"/>
                <w:sz w:val="28"/>
                <w:szCs w:val="28"/>
              </w:rPr>
              <w:t>科技</w:t>
            </w:r>
            <w:proofErr w:type="gramEnd"/>
            <w:r w:rsidRPr="00A031E7">
              <w:rPr>
                <w:rFonts w:asciiTheme="minorEastAsia" w:eastAsiaTheme="minorEastAsia" w:hAnsiTheme="minorEastAsia"/>
                <w:sz w:val="28"/>
                <w:szCs w:val="28"/>
              </w:rPr>
              <w:t>处公章</w:t>
            </w:r>
          </w:p>
          <w:p w:rsidR="00086A49" w:rsidRPr="00A031E7" w:rsidRDefault="00086A49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□科技处</w:t>
            </w:r>
            <w:r w:rsidRPr="00A031E7">
              <w:rPr>
                <w:rFonts w:asciiTheme="minorEastAsia" w:eastAsiaTheme="minorEastAsia" w:hAnsiTheme="minorEastAsia"/>
                <w:sz w:val="28"/>
                <w:szCs w:val="28"/>
              </w:rPr>
              <w:t>负责人签字</w:t>
            </w:r>
          </w:p>
          <w:p w:rsidR="00086A49" w:rsidRPr="00A031E7" w:rsidRDefault="00086A49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□其他</w:t>
            </w: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                       </w:t>
            </w:r>
          </w:p>
        </w:tc>
      </w:tr>
      <w:tr w:rsidR="00E54CD7" w:rsidTr="00CC4C9A">
        <w:trPr>
          <w:trHeight w:val="1164"/>
        </w:trPr>
        <w:tc>
          <w:tcPr>
            <w:tcW w:w="1394" w:type="pct"/>
            <w:gridSpan w:val="2"/>
            <w:vMerge/>
            <w:vAlign w:val="center"/>
          </w:tcPr>
          <w:p w:rsidR="00E54CD7" w:rsidRPr="00A031E7" w:rsidRDefault="00E54CD7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7" w:type="pct"/>
          </w:tcPr>
          <w:p w:rsidR="00E54CD7" w:rsidRPr="00A031E7" w:rsidRDefault="00E54CD7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签署</w:t>
            </w:r>
            <w:r w:rsidRPr="00A031E7">
              <w:rPr>
                <w:rFonts w:asciiTheme="minorEastAsia" w:eastAsiaTheme="minorEastAsia" w:hAnsiTheme="minorEastAsia"/>
                <w:sz w:val="28"/>
                <w:szCs w:val="28"/>
              </w:rPr>
              <w:t>截止日期</w:t>
            </w:r>
          </w:p>
        </w:tc>
        <w:tc>
          <w:tcPr>
            <w:tcW w:w="1859" w:type="pct"/>
          </w:tcPr>
          <w:p w:rsidR="00E54CD7" w:rsidRPr="00A031E7" w:rsidRDefault="00E54CD7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□无</w:t>
            </w:r>
          </w:p>
          <w:p w:rsidR="00E54CD7" w:rsidRPr="00A031E7" w:rsidRDefault="00E54CD7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□有</w:t>
            </w:r>
            <w:r w:rsidR="00AD775B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   </w:t>
            </w:r>
            <w:r w:rsidR="007B340C" w:rsidRPr="00AD775B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="00AD775B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 </w:t>
            </w:r>
            <w:r w:rsidR="007B340C" w:rsidRPr="00AD775B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 </w:t>
            </w:r>
            <w:r w:rsidR="00AD775B" w:rsidRPr="00AD775B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6F7023" w:rsidTr="00CC4C9A">
        <w:trPr>
          <w:trHeight w:val="2333"/>
        </w:trPr>
        <w:tc>
          <w:tcPr>
            <w:tcW w:w="1394" w:type="pct"/>
            <w:gridSpan w:val="2"/>
            <w:vAlign w:val="center"/>
          </w:tcPr>
          <w:p w:rsidR="006F7023" w:rsidRPr="00A031E7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项目是否存在涉密内容</w:t>
            </w:r>
          </w:p>
        </w:tc>
        <w:tc>
          <w:tcPr>
            <w:tcW w:w="3606" w:type="pct"/>
            <w:gridSpan w:val="2"/>
          </w:tcPr>
          <w:p w:rsidR="006F7023" w:rsidRPr="00A031E7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（若是，请指出涉密内容及其密级，以及是否获得上级主管部门批复）</w:t>
            </w:r>
          </w:p>
          <w:p w:rsidR="006F7023" w:rsidRPr="00A031E7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F7023" w:rsidRPr="00A031E7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F7023" w:rsidRPr="00A031E7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F7023" w:rsidTr="00CC4C9A">
        <w:trPr>
          <w:trHeight w:val="2333"/>
        </w:trPr>
        <w:tc>
          <w:tcPr>
            <w:tcW w:w="1394" w:type="pct"/>
            <w:gridSpan w:val="2"/>
            <w:vAlign w:val="center"/>
          </w:tcPr>
          <w:p w:rsidR="006F7023" w:rsidRPr="00A031E7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是否</w:t>
            </w:r>
            <w:r w:rsidRPr="00A031E7">
              <w:rPr>
                <w:rFonts w:asciiTheme="minorEastAsia" w:eastAsiaTheme="minorEastAsia" w:hAnsiTheme="minorEastAsia" w:hint="eastAsia"/>
                <w:color w:val="212121"/>
                <w:sz w:val="28"/>
                <w:szCs w:val="28"/>
                <w:shd w:val="clear" w:color="auto" w:fill="FFFFFF"/>
              </w:rPr>
              <w:t>涉及人类遗传资源采集、收集、买卖、出口、出境</w:t>
            </w:r>
          </w:p>
        </w:tc>
        <w:tc>
          <w:tcPr>
            <w:tcW w:w="3606" w:type="pct"/>
            <w:gridSpan w:val="2"/>
          </w:tcPr>
          <w:p w:rsidR="006F7023" w:rsidRPr="00A031E7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□不涉及</w:t>
            </w:r>
          </w:p>
          <w:p w:rsidR="006F7023" w:rsidRPr="00A031E7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□涉及</w:t>
            </w:r>
            <w:r w:rsidRPr="00A031E7">
              <w:rPr>
                <w:rFonts w:asciiTheme="minorEastAsia" w:eastAsiaTheme="minorEastAsia" w:hAnsiTheme="minorEastAsia"/>
                <w:sz w:val="28"/>
                <w:szCs w:val="28"/>
              </w:rPr>
              <w:t>，</w:t>
            </w: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并</w:t>
            </w:r>
            <w:r w:rsidRPr="00A031E7">
              <w:rPr>
                <w:rFonts w:asciiTheme="minorEastAsia" w:eastAsiaTheme="minorEastAsia" w:hAnsiTheme="minorEastAsia"/>
                <w:sz w:val="28"/>
                <w:szCs w:val="28"/>
              </w:rPr>
              <w:t>已获得行政许可</w:t>
            </w:r>
            <w:r w:rsidR="00F121E6" w:rsidRPr="00031F28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（请提供</w:t>
            </w:r>
            <w:r w:rsidR="00F121E6" w:rsidRPr="00031F28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行政许可</w:t>
            </w:r>
            <w:r w:rsidR="00F121E6" w:rsidRPr="00031F28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）</w:t>
            </w:r>
          </w:p>
          <w:p w:rsidR="006F7023" w:rsidRPr="00A031E7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□涉及，</w:t>
            </w:r>
            <w:r w:rsidRPr="00A031E7">
              <w:rPr>
                <w:rFonts w:asciiTheme="minorEastAsia" w:eastAsiaTheme="minorEastAsia" w:hAnsiTheme="minorEastAsia"/>
                <w:sz w:val="28"/>
                <w:szCs w:val="28"/>
              </w:rPr>
              <w:t>还未获得行政许可</w:t>
            </w:r>
          </w:p>
        </w:tc>
      </w:tr>
      <w:tr w:rsidR="00EB4B60" w:rsidTr="00CC4C9A">
        <w:trPr>
          <w:trHeight w:val="2333"/>
        </w:trPr>
        <w:tc>
          <w:tcPr>
            <w:tcW w:w="1394" w:type="pct"/>
            <w:gridSpan w:val="2"/>
            <w:vAlign w:val="center"/>
          </w:tcPr>
          <w:p w:rsidR="00EB4B60" w:rsidRPr="00A031E7" w:rsidRDefault="00EB4B60" w:rsidP="006F7023">
            <w:pPr>
              <w:spacing w:line="480" w:lineRule="exact"/>
              <w:jc w:val="lef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资助方类别</w:t>
            </w:r>
          </w:p>
        </w:tc>
        <w:tc>
          <w:tcPr>
            <w:tcW w:w="3606" w:type="pct"/>
            <w:gridSpan w:val="2"/>
          </w:tcPr>
          <w:p w:rsidR="00EB4B60" w:rsidRDefault="00EB4B60" w:rsidP="006F7023">
            <w:pPr>
              <w:spacing w:line="480" w:lineRule="exact"/>
              <w:jc w:val="left"/>
              <w:rPr>
                <w:rFonts w:eastAsiaTheme="minorEastAsia"/>
                <w:sz w:val="28"/>
                <w:szCs w:val="28"/>
              </w:rPr>
            </w:pP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美国国立卫生研究院</w:t>
            </w:r>
            <w:r w:rsidRPr="00EB4B60">
              <w:rPr>
                <w:rFonts w:eastAsiaTheme="minorEastAsia"/>
                <w:sz w:val="28"/>
                <w:szCs w:val="28"/>
              </w:rPr>
              <w:t>NIH/</w:t>
            </w:r>
            <w:r>
              <w:rPr>
                <w:rFonts w:eastAsiaTheme="minorEastAsia" w:hint="eastAsia"/>
                <w:sz w:val="28"/>
                <w:szCs w:val="28"/>
              </w:rPr>
              <w:t>欧盟项目</w:t>
            </w:r>
          </w:p>
          <w:p w:rsidR="00EB4B60" w:rsidRDefault="00EB4B60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境外大学/研究所（</w:t>
            </w:r>
            <w:r w:rsidRPr="002938EC">
              <w:rPr>
                <w:rFonts w:eastAsiaTheme="minorEastAsia"/>
                <w:sz w:val="28"/>
                <w:szCs w:val="28"/>
              </w:rPr>
              <w:t>Subaward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）</w:t>
            </w:r>
          </w:p>
          <w:p w:rsidR="00EB4B60" w:rsidRDefault="00EB4B60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境外非政府组织，_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_______________</w:t>
            </w:r>
          </w:p>
          <w:p w:rsidR="00EB4B60" w:rsidRDefault="00EB4B60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其他，_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______________</w:t>
            </w:r>
          </w:p>
          <w:p w:rsidR="00EB4B60" w:rsidRPr="00A031E7" w:rsidRDefault="00EB4B60" w:rsidP="006F7023">
            <w:pPr>
              <w:spacing w:line="480" w:lineRule="exact"/>
              <w:jc w:val="lef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*如</w:t>
            </w: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勾选境外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非政府组织请填写格，其余跳过下一格</w:t>
            </w:r>
          </w:p>
        </w:tc>
      </w:tr>
      <w:tr w:rsidR="006F7023" w:rsidTr="00CC4C9A">
        <w:trPr>
          <w:trHeight w:val="2333"/>
        </w:trPr>
        <w:tc>
          <w:tcPr>
            <w:tcW w:w="1394" w:type="pct"/>
            <w:gridSpan w:val="2"/>
            <w:vAlign w:val="center"/>
          </w:tcPr>
          <w:p w:rsidR="006F7023" w:rsidRPr="00A031E7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是否</w:t>
            </w:r>
            <w:r w:rsidRPr="00A031E7">
              <w:rPr>
                <w:rFonts w:asciiTheme="minorEastAsia" w:eastAsiaTheme="minorEastAsia" w:hAnsiTheme="minorEastAsia"/>
                <w:sz w:val="28"/>
                <w:szCs w:val="28"/>
              </w:rPr>
              <w:t>符合《</w:t>
            </w: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境外</w:t>
            </w:r>
            <w:r w:rsidRPr="00A031E7">
              <w:rPr>
                <w:rFonts w:asciiTheme="minorEastAsia" w:eastAsiaTheme="minorEastAsia" w:hAnsiTheme="minorEastAsia"/>
                <w:sz w:val="28"/>
                <w:szCs w:val="28"/>
              </w:rPr>
              <w:t>非政府组织境内活动管理法》</w:t>
            </w:r>
          </w:p>
        </w:tc>
        <w:tc>
          <w:tcPr>
            <w:tcW w:w="3606" w:type="pct"/>
            <w:gridSpan w:val="2"/>
          </w:tcPr>
          <w:p w:rsidR="006F7023" w:rsidRPr="00A031E7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□该</w:t>
            </w:r>
            <w:r w:rsidRPr="00A031E7">
              <w:rPr>
                <w:rFonts w:asciiTheme="minorEastAsia" w:eastAsiaTheme="minorEastAsia" w:hAnsiTheme="minorEastAsia"/>
                <w:sz w:val="28"/>
                <w:szCs w:val="28"/>
              </w:rPr>
              <w:t>资助方</w:t>
            </w: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已依法在</w:t>
            </w:r>
            <w:r w:rsidRPr="00A031E7">
              <w:rPr>
                <w:rFonts w:asciiTheme="minorEastAsia" w:eastAsiaTheme="minorEastAsia" w:hAnsiTheme="minorEastAsia"/>
                <w:sz w:val="28"/>
                <w:szCs w:val="28"/>
              </w:rPr>
              <w:t>境内设立代表机构</w:t>
            </w:r>
            <w:r w:rsidR="00EC3ACB" w:rsidRPr="00031F28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（请提供</w:t>
            </w:r>
            <w:r w:rsidR="00EC3ACB" w:rsidRPr="00031F28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证明</w:t>
            </w:r>
            <w:r w:rsidR="00EC3ACB" w:rsidRPr="00031F28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）</w:t>
            </w:r>
          </w:p>
          <w:p w:rsidR="006F7023" w:rsidRPr="00A031E7" w:rsidRDefault="006F7023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□该资助方</w:t>
            </w:r>
            <w:r w:rsidRPr="00A031E7">
              <w:rPr>
                <w:rFonts w:asciiTheme="minorEastAsia" w:eastAsiaTheme="minorEastAsia" w:hAnsiTheme="minorEastAsia"/>
                <w:sz w:val="28"/>
                <w:szCs w:val="28"/>
              </w:rPr>
              <w:t>未在境内设立代表机构，已依法备案临时活动</w:t>
            </w:r>
            <w:r w:rsidR="00EC3ACB" w:rsidRPr="00031F28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（请提供</w:t>
            </w:r>
            <w:r w:rsidR="00EC3ACB" w:rsidRPr="00031F28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证明</w:t>
            </w:r>
            <w:r w:rsidR="00EC3ACB" w:rsidRPr="00031F28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）</w:t>
            </w:r>
          </w:p>
          <w:p w:rsidR="006F7023" w:rsidRPr="00A031E7" w:rsidRDefault="006F7023" w:rsidP="00E331BB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□该资助方</w:t>
            </w:r>
            <w:r w:rsidRPr="00A031E7">
              <w:rPr>
                <w:rFonts w:asciiTheme="minorEastAsia" w:eastAsiaTheme="minorEastAsia" w:hAnsiTheme="minorEastAsia"/>
                <w:sz w:val="28"/>
                <w:szCs w:val="28"/>
              </w:rPr>
              <w:t>未在境内设立代表机构，也未备案临时活动</w:t>
            </w:r>
          </w:p>
        </w:tc>
      </w:tr>
      <w:tr w:rsidR="007C07A0" w:rsidTr="00CC4C9A">
        <w:trPr>
          <w:trHeight w:val="2333"/>
        </w:trPr>
        <w:tc>
          <w:tcPr>
            <w:tcW w:w="1394" w:type="pct"/>
            <w:gridSpan w:val="2"/>
            <w:vAlign w:val="center"/>
          </w:tcPr>
          <w:p w:rsidR="007C07A0" w:rsidRPr="00A031E7" w:rsidRDefault="007C07A0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预算</w:t>
            </w:r>
          </w:p>
        </w:tc>
        <w:tc>
          <w:tcPr>
            <w:tcW w:w="3606" w:type="pct"/>
            <w:gridSpan w:val="2"/>
          </w:tcPr>
          <w:p w:rsidR="007C07A0" w:rsidRPr="00A031E7" w:rsidRDefault="007C07A0" w:rsidP="006F7023">
            <w:pPr>
              <w:spacing w:line="480" w:lineRule="exact"/>
              <w:jc w:val="lef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 w:rsidR="00693AB1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项目资助方有明确规定间接经费比例，按资助方要求制定预算，并附上参考规定。</w:t>
            </w:r>
          </w:p>
          <w:p w:rsidR="0097452F" w:rsidRPr="0097452F" w:rsidRDefault="0097452F" w:rsidP="006F7023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 w:rsidR="00693AB1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项目资助方没有明确规定间接经费比例，</w:t>
            </w:r>
            <w:r w:rsidR="009A5C03">
              <w:rPr>
                <w:rFonts w:asciiTheme="minorEastAsia" w:eastAsiaTheme="minorEastAsia" w:hAnsiTheme="minorEastAsia" w:hint="eastAsia"/>
                <w:sz w:val="28"/>
                <w:szCs w:val="28"/>
              </w:rPr>
              <w:t>建议按复旦大学理工医科科研项目间接费用管理实施细则制定预算</w:t>
            </w:r>
          </w:p>
        </w:tc>
      </w:tr>
      <w:tr w:rsidR="006F7023" w:rsidTr="00CC4C9A">
        <w:trPr>
          <w:trHeight w:val="3880"/>
        </w:trPr>
        <w:tc>
          <w:tcPr>
            <w:tcW w:w="5000" w:type="pct"/>
            <w:gridSpan w:val="4"/>
          </w:tcPr>
          <w:p w:rsidR="006F7023" w:rsidRDefault="006F7023" w:rsidP="006F7023">
            <w:pPr>
              <w:spacing w:line="520" w:lineRule="exact"/>
              <w:ind w:left="1" w:hanging="1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lastRenderedPageBreak/>
              <w:br w:type="page"/>
            </w:r>
            <w:r w:rsidRPr="00AD775B">
              <w:rPr>
                <w:rFonts w:hint="eastAsia"/>
              </w:rPr>
              <w:t>三</w:t>
            </w:r>
            <w:r w:rsidRPr="00AD775B">
              <w:t>、</w:t>
            </w:r>
            <w:r w:rsidRPr="00AD775B">
              <w:rPr>
                <w:rFonts w:hint="eastAsia"/>
              </w:rPr>
              <w:t>项目</w:t>
            </w:r>
            <w:r w:rsidR="00044D65" w:rsidRPr="00AD775B">
              <w:rPr>
                <w:rFonts w:hint="eastAsia"/>
              </w:rPr>
              <w:t>情况说明</w:t>
            </w:r>
          </w:p>
          <w:p w:rsidR="00044D65" w:rsidRPr="00A031E7" w:rsidRDefault="00044D65" w:rsidP="006F7023">
            <w:pPr>
              <w:spacing w:line="520" w:lineRule="exact"/>
              <w:ind w:left="1" w:hanging="1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</w:t>
            </w:r>
            <w:r w:rsidRPr="00A031E7">
              <w:rPr>
                <w:rFonts w:asciiTheme="minorEastAsia" w:eastAsiaTheme="minorEastAsia" w:hAnsiTheme="minorEastAsia"/>
                <w:sz w:val="28"/>
                <w:szCs w:val="28"/>
              </w:rPr>
              <w:t>主要内容简单介绍</w:t>
            </w: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  <w:p w:rsidR="00044D65" w:rsidRPr="00A031E7" w:rsidRDefault="00044D65" w:rsidP="006F7023">
            <w:pPr>
              <w:spacing w:line="520" w:lineRule="exact"/>
              <w:ind w:left="1" w:hanging="1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031E7">
              <w:rPr>
                <w:rFonts w:asciiTheme="minorEastAsia" w:eastAsiaTheme="minorEastAsia" w:hAnsiTheme="minorEastAsia"/>
                <w:sz w:val="28"/>
                <w:szCs w:val="28"/>
              </w:rPr>
              <w:t>2.</w:t>
            </w:r>
            <w:r w:rsidR="00086A49"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本表格未提及</w:t>
            </w:r>
            <w:r w:rsidR="00086A49" w:rsidRPr="00A031E7">
              <w:rPr>
                <w:rFonts w:asciiTheme="minorEastAsia" w:eastAsiaTheme="minorEastAsia" w:hAnsiTheme="minorEastAsia"/>
                <w:sz w:val="28"/>
                <w:szCs w:val="28"/>
              </w:rPr>
              <w:t>的</w:t>
            </w:r>
            <w:r w:rsidRPr="00A031E7">
              <w:rPr>
                <w:rFonts w:asciiTheme="minorEastAsia" w:eastAsiaTheme="minorEastAsia" w:hAnsiTheme="minorEastAsia"/>
                <w:sz w:val="28"/>
                <w:szCs w:val="28"/>
              </w:rPr>
              <w:t>特殊情况备注</w:t>
            </w:r>
            <w:r w:rsidR="00E331BB"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说明</w:t>
            </w:r>
            <w:r w:rsidRPr="00A031E7">
              <w:rPr>
                <w:rFonts w:asciiTheme="minorEastAsia" w:eastAsiaTheme="minorEastAsia" w:hAnsiTheme="minorEastAsia"/>
                <w:sz w:val="28"/>
                <w:szCs w:val="28"/>
              </w:rPr>
              <w:t>：</w:t>
            </w:r>
            <w:r w:rsidR="00086A49"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（例如</w:t>
            </w:r>
            <w:r w:rsidR="00086A49" w:rsidRPr="00A031E7">
              <w:rPr>
                <w:rFonts w:asciiTheme="minorEastAsia" w:eastAsiaTheme="minorEastAsia" w:hAnsiTheme="minorEastAsia"/>
                <w:sz w:val="28"/>
                <w:szCs w:val="28"/>
              </w:rPr>
              <w:t>，</w:t>
            </w:r>
            <w:r w:rsidR="008672F5"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若</w:t>
            </w:r>
            <w:r w:rsidR="008672F5" w:rsidRPr="00A031E7">
              <w:rPr>
                <w:rFonts w:asciiTheme="minorEastAsia" w:eastAsiaTheme="minorEastAsia" w:hAnsiTheme="minorEastAsia"/>
                <w:sz w:val="28"/>
                <w:szCs w:val="28"/>
              </w:rPr>
              <w:t>资方</w:t>
            </w:r>
            <w:r w:rsidR="00E331BB"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采用</w:t>
            </w:r>
            <w:r w:rsidR="00E331BB" w:rsidRPr="00A031E7">
              <w:rPr>
                <w:rFonts w:asciiTheme="minorEastAsia" w:eastAsiaTheme="minorEastAsia" w:hAnsiTheme="minorEastAsia"/>
                <w:sz w:val="28"/>
                <w:szCs w:val="28"/>
              </w:rPr>
              <w:t>后报销的方式，具体如何操作；</w:t>
            </w:r>
            <w:r w:rsidR="00E331BB"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需要</w:t>
            </w:r>
            <w:r w:rsidR="00E331BB" w:rsidRPr="00A031E7">
              <w:rPr>
                <w:rFonts w:asciiTheme="minorEastAsia" w:eastAsiaTheme="minorEastAsia" w:hAnsiTheme="minorEastAsia"/>
                <w:sz w:val="28"/>
                <w:szCs w:val="28"/>
              </w:rPr>
              <w:t>设立多个子账户等</w:t>
            </w:r>
            <w:r w:rsidR="008672F5"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特殊情况</w:t>
            </w:r>
            <w:r w:rsidR="00086A49"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）</w:t>
            </w:r>
          </w:p>
          <w:p w:rsidR="006F7023" w:rsidRPr="00A031E7" w:rsidRDefault="006F7023" w:rsidP="006F7023">
            <w:pPr>
              <w:spacing w:line="520" w:lineRule="exact"/>
              <w:ind w:left="1" w:hanging="1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F7023" w:rsidRDefault="006F7023" w:rsidP="006F7023">
            <w:pPr>
              <w:spacing w:line="520" w:lineRule="exact"/>
              <w:ind w:left="1" w:hanging="1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F7023" w:rsidRDefault="006F7023" w:rsidP="006F7023">
            <w:pPr>
              <w:spacing w:line="520" w:lineRule="exact"/>
              <w:ind w:left="1" w:hanging="1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F7023" w:rsidRDefault="006F7023" w:rsidP="006F7023">
            <w:pPr>
              <w:spacing w:line="520" w:lineRule="exact"/>
              <w:ind w:left="1" w:hanging="1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F7023" w:rsidRDefault="006F7023" w:rsidP="006F7023">
            <w:pPr>
              <w:spacing w:line="520" w:lineRule="exact"/>
              <w:ind w:left="1" w:hanging="1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F7023" w:rsidRDefault="006F7023" w:rsidP="006F7023">
            <w:pPr>
              <w:spacing w:line="520" w:lineRule="exact"/>
              <w:ind w:left="1" w:hanging="1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F7023" w:rsidRDefault="006F7023" w:rsidP="006F7023">
            <w:pPr>
              <w:spacing w:line="520" w:lineRule="exact"/>
              <w:ind w:left="1" w:hanging="1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F7023" w:rsidRDefault="006F7023" w:rsidP="006F7023">
            <w:pPr>
              <w:spacing w:line="520" w:lineRule="exact"/>
              <w:ind w:left="1" w:hanging="1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F7023" w:rsidRDefault="006F7023" w:rsidP="006F7023">
            <w:pPr>
              <w:spacing w:line="520" w:lineRule="exact"/>
              <w:ind w:left="1" w:hanging="1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F7023" w:rsidRDefault="006F7023" w:rsidP="006F7023">
            <w:pPr>
              <w:spacing w:line="520" w:lineRule="exact"/>
              <w:ind w:left="1" w:hanging="1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D775B" w:rsidRDefault="00AD775B" w:rsidP="006F7023">
            <w:pPr>
              <w:spacing w:line="520" w:lineRule="exact"/>
              <w:ind w:left="1" w:hanging="1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D775B" w:rsidRDefault="00AD775B" w:rsidP="006F7023">
            <w:pPr>
              <w:spacing w:line="520" w:lineRule="exact"/>
              <w:ind w:left="1" w:hanging="1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9A5C03" w:rsidRDefault="009A5C03" w:rsidP="006F7023">
            <w:pPr>
              <w:spacing w:line="520" w:lineRule="exact"/>
              <w:ind w:left="1" w:hanging="1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9A5C03" w:rsidRDefault="009A5C03" w:rsidP="006F7023">
            <w:pPr>
              <w:spacing w:line="520" w:lineRule="exact"/>
              <w:ind w:left="1" w:hanging="1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9A5C03" w:rsidRDefault="009A5C03" w:rsidP="006F7023">
            <w:pPr>
              <w:spacing w:line="520" w:lineRule="exact"/>
              <w:ind w:left="1" w:hanging="1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9A5C03" w:rsidRDefault="009A5C03" w:rsidP="006F7023">
            <w:pPr>
              <w:spacing w:line="520" w:lineRule="exact"/>
              <w:ind w:left="1" w:hanging="1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9A5C03" w:rsidRDefault="009A5C03" w:rsidP="006F7023">
            <w:pPr>
              <w:spacing w:line="520" w:lineRule="exact"/>
              <w:ind w:left="1" w:hanging="1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9A5C03" w:rsidRDefault="009A5C03" w:rsidP="006F7023">
            <w:pPr>
              <w:spacing w:line="520" w:lineRule="exact"/>
              <w:ind w:left="1" w:hanging="1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bookmarkStart w:id="0" w:name="_GoBack"/>
            <w:bookmarkEnd w:id="0"/>
          </w:p>
          <w:p w:rsidR="006F7023" w:rsidRPr="00AD775B" w:rsidRDefault="006F7023" w:rsidP="006F7023">
            <w:pPr>
              <w:spacing w:line="520" w:lineRule="exact"/>
              <w:ind w:left="1" w:hanging="1"/>
              <w:jc w:val="left"/>
            </w:pPr>
            <w:r w:rsidRPr="00AD775B">
              <w:rPr>
                <w:rFonts w:hint="eastAsia"/>
              </w:rPr>
              <w:t>四</w:t>
            </w:r>
            <w:r w:rsidRPr="00AD775B">
              <w:t>、</w:t>
            </w:r>
            <w:r w:rsidR="00AD775B">
              <w:rPr>
                <w:rFonts w:hint="eastAsia"/>
              </w:rPr>
              <w:t>负责人承诺</w:t>
            </w:r>
          </w:p>
          <w:p w:rsidR="006F7023" w:rsidRPr="00A031E7" w:rsidRDefault="006F7023" w:rsidP="006F7023">
            <w:pPr>
              <w:spacing w:line="520" w:lineRule="exact"/>
              <w:ind w:left="1" w:firstLineChars="200" w:firstLine="56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我保证科技合作项目材料的真实性、准确性。项目密级是根据《中华人民共和国保守国家秘密法》、《科学技术保密规定》及《对外科技交流保密提醒制度》确定，我承诺在对外合作中不泄露国家秘密，并通过相关知识产权协议（条款）切实保护我方的知识产权。</w:t>
            </w:r>
          </w:p>
          <w:p w:rsidR="006F7023" w:rsidRPr="00A031E7" w:rsidRDefault="006F7023" w:rsidP="006F7023">
            <w:pPr>
              <w:spacing w:line="520" w:lineRule="exact"/>
              <w:ind w:left="1" w:firstLineChars="200" w:firstLine="56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此项目合作内容、形式、成果等符合国际法规、惯例和合作方所在国</w:t>
            </w: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家的法规、伦理。我将履行项目负责人职责，严格遵守国家科技计划管理有关规定，切实保证研究工作时间，认真开展工作，按时报送项目材料，接受项目检查。若填报失实和违反规定，本人将承担全部责任。</w:t>
            </w:r>
          </w:p>
          <w:p w:rsidR="006F7023" w:rsidRDefault="006F7023" w:rsidP="00AD775B">
            <w:pPr>
              <w:spacing w:line="520" w:lineRule="exact"/>
              <w:ind w:left="1"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执行此项目期间，因无法预料的原因所产生的后果由本人自负(如健康状况、经济纠纷、损失等)。</w:t>
            </w:r>
            <w:r w:rsidRPr="00A031E7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:rsidR="009A5C03" w:rsidRDefault="009A5C03" w:rsidP="00AD775B">
            <w:pPr>
              <w:spacing w:line="520" w:lineRule="exact"/>
              <w:ind w:left="1"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A5C03" w:rsidRDefault="009A5C03" w:rsidP="00AD775B">
            <w:pPr>
              <w:spacing w:line="520" w:lineRule="exact"/>
              <w:ind w:left="1" w:firstLineChars="200" w:firstLine="560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6F7023" w:rsidRPr="00A031E7" w:rsidRDefault="006F7023" w:rsidP="006F7023">
            <w:pPr>
              <w:spacing w:line="520" w:lineRule="exact"/>
              <w:ind w:left="1" w:firstLineChars="1200" w:firstLine="336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项目负责人（签字）：</w:t>
            </w:r>
          </w:p>
          <w:p w:rsidR="006F7023" w:rsidRPr="00A031E7" w:rsidRDefault="006F7023" w:rsidP="006F7023">
            <w:pPr>
              <w:spacing w:line="520" w:lineRule="exact"/>
              <w:ind w:left="1" w:firstLineChars="1200" w:firstLine="336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F7023" w:rsidRPr="00A031E7" w:rsidRDefault="006F7023" w:rsidP="006F7023">
            <w:pPr>
              <w:spacing w:line="520" w:lineRule="exact"/>
              <w:ind w:left="1" w:firstLineChars="1200" w:firstLine="336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院系负责人（签字）：                        </w:t>
            </w:r>
          </w:p>
          <w:p w:rsidR="006F7023" w:rsidRPr="00A031E7" w:rsidRDefault="006F7023" w:rsidP="006F7023">
            <w:pPr>
              <w:spacing w:line="520" w:lineRule="exact"/>
              <w:ind w:left="1" w:firstLineChars="1200" w:firstLine="336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F7023" w:rsidRPr="00A031E7" w:rsidRDefault="006F7023" w:rsidP="006F7023">
            <w:pPr>
              <w:spacing w:line="520" w:lineRule="exact"/>
              <w:ind w:left="1" w:firstLineChars="1200" w:firstLine="3360"/>
              <w:jc w:val="left"/>
              <w:rPr>
                <w:rFonts w:asciiTheme="minorEastAsia" w:eastAsiaTheme="minorEastAsia" w:hAnsiTheme="minorEastAsia"/>
                <w:sz w:val="28"/>
                <w:szCs w:val="21"/>
              </w:rPr>
            </w:pPr>
            <w:r w:rsidRPr="00A031E7">
              <w:rPr>
                <w:rFonts w:asciiTheme="minorEastAsia" w:eastAsiaTheme="minorEastAsia" w:hAnsiTheme="minorEastAsia" w:hint="eastAsia"/>
                <w:sz w:val="28"/>
                <w:szCs w:val="28"/>
              </w:rPr>
              <w:t>院系(盖章)：</w:t>
            </w:r>
            <w:r w:rsidRPr="00A031E7">
              <w:rPr>
                <w:rFonts w:asciiTheme="minorEastAsia" w:eastAsiaTheme="minorEastAsia" w:hAnsiTheme="minorEastAsia" w:hint="eastAsia"/>
                <w:sz w:val="28"/>
                <w:szCs w:val="21"/>
              </w:rPr>
              <w:t xml:space="preserve"> </w:t>
            </w:r>
          </w:p>
          <w:p w:rsidR="006F7023" w:rsidRDefault="006F7023" w:rsidP="006F7023">
            <w:pPr>
              <w:spacing w:line="520" w:lineRule="exact"/>
              <w:jc w:val="right"/>
              <w:rPr>
                <w:rFonts w:ascii="宋体" w:hAnsi="宋体"/>
                <w:szCs w:val="21"/>
              </w:rPr>
            </w:pPr>
            <w:r w:rsidRPr="00A031E7">
              <w:rPr>
                <w:rFonts w:asciiTheme="minorEastAsia" w:eastAsiaTheme="minorEastAsia" w:hAnsiTheme="minorEastAsia" w:hint="eastAsia"/>
                <w:sz w:val="28"/>
                <w:szCs w:val="21"/>
              </w:rPr>
              <w:t xml:space="preserve">年     月    日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6F7023" w:rsidRDefault="006F7023" w:rsidP="006F7023"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BA7CAB" w:rsidTr="00CC4C9A">
        <w:trPr>
          <w:trHeight w:val="841"/>
        </w:trPr>
        <w:tc>
          <w:tcPr>
            <w:tcW w:w="5000" w:type="pct"/>
            <w:gridSpan w:val="4"/>
          </w:tcPr>
          <w:p w:rsidR="00BA7CAB" w:rsidRDefault="00BA7CAB" w:rsidP="008F1C2C">
            <w:pPr>
              <w:spacing w:line="520" w:lineRule="exact"/>
              <w:ind w:left="1" w:hanging="1"/>
              <w:jc w:val="left"/>
            </w:pPr>
            <w:r>
              <w:rPr>
                <w:rFonts w:hint="eastAsia"/>
              </w:rPr>
              <w:lastRenderedPageBreak/>
              <w:t>五</w:t>
            </w:r>
            <w:r>
              <w:t>、</w:t>
            </w:r>
            <w:r>
              <w:rPr>
                <w:rFonts w:hint="eastAsia"/>
              </w:rPr>
              <w:t>附件清单</w:t>
            </w:r>
            <w:r w:rsidR="008F1C2C">
              <w:rPr>
                <w:rFonts w:hint="eastAsia"/>
              </w:rPr>
              <w:t>（请把</w:t>
            </w:r>
            <w:r w:rsidR="008F1C2C">
              <w:t>附件附在</w:t>
            </w:r>
            <w:r w:rsidR="008F1C2C">
              <w:rPr>
                <w:rFonts w:hint="eastAsia"/>
              </w:rPr>
              <w:t>本表</w:t>
            </w:r>
            <w:r w:rsidR="008F1C2C">
              <w:t>后</w:t>
            </w:r>
            <w:r w:rsidR="008F1C2C">
              <w:rPr>
                <w:rFonts w:hint="eastAsia"/>
              </w:rPr>
              <w:t>）</w:t>
            </w:r>
          </w:p>
        </w:tc>
      </w:tr>
      <w:tr w:rsidR="00BA7CAB" w:rsidTr="00CC4C9A">
        <w:trPr>
          <w:trHeight w:val="777"/>
        </w:trPr>
        <w:tc>
          <w:tcPr>
            <w:tcW w:w="729" w:type="pct"/>
          </w:tcPr>
          <w:p w:rsidR="00BA7CAB" w:rsidRPr="00AD775B" w:rsidRDefault="00BA7CAB" w:rsidP="006F7023">
            <w:pPr>
              <w:spacing w:line="520" w:lineRule="exact"/>
              <w:ind w:left="1" w:hanging="1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D775B">
              <w:rPr>
                <w:rFonts w:asciiTheme="minorEastAsia" w:eastAsiaTheme="minorEastAsia" w:hAnsiTheme="minorEastAsia" w:hint="eastAsia"/>
                <w:sz w:val="28"/>
                <w:szCs w:val="28"/>
              </w:rPr>
              <w:t>编号</w:t>
            </w:r>
          </w:p>
        </w:tc>
        <w:tc>
          <w:tcPr>
            <w:tcW w:w="4271" w:type="pct"/>
            <w:gridSpan w:val="3"/>
          </w:tcPr>
          <w:p w:rsidR="00BA7CAB" w:rsidRPr="00AD775B" w:rsidRDefault="00BA7CAB" w:rsidP="006F7023">
            <w:pPr>
              <w:spacing w:line="520" w:lineRule="exact"/>
              <w:ind w:left="1" w:hanging="1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D775B">
              <w:rPr>
                <w:rFonts w:asciiTheme="minorEastAsia" w:eastAsiaTheme="minorEastAsia" w:hAnsiTheme="minorEastAsia" w:hint="eastAsia"/>
                <w:sz w:val="28"/>
                <w:szCs w:val="28"/>
              </w:rPr>
              <w:t>附件名称</w:t>
            </w:r>
          </w:p>
        </w:tc>
      </w:tr>
      <w:tr w:rsidR="00BA7CAB" w:rsidTr="00CC4C9A">
        <w:trPr>
          <w:trHeight w:val="777"/>
        </w:trPr>
        <w:tc>
          <w:tcPr>
            <w:tcW w:w="729" w:type="pct"/>
          </w:tcPr>
          <w:p w:rsidR="00BA7CAB" w:rsidRPr="00AD775B" w:rsidRDefault="00BA7CAB" w:rsidP="006F7023">
            <w:pPr>
              <w:spacing w:line="520" w:lineRule="exact"/>
              <w:ind w:left="1" w:hanging="1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D775B">
              <w:rPr>
                <w:rFonts w:asciiTheme="minorEastAsia" w:eastAsiaTheme="minorEastAsia" w:hAnsiTheme="minorEastAsia" w:hint="eastAsia"/>
                <w:sz w:val="28"/>
                <w:szCs w:val="28"/>
              </w:rPr>
              <w:t>附件1</w:t>
            </w:r>
          </w:p>
        </w:tc>
        <w:tc>
          <w:tcPr>
            <w:tcW w:w="4271" w:type="pct"/>
            <w:gridSpan w:val="3"/>
          </w:tcPr>
          <w:p w:rsidR="00BA7CAB" w:rsidRPr="00AD775B" w:rsidRDefault="004B18A9" w:rsidP="006F7023">
            <w:pPr>
              <w:spacing w:line="520" w:lineRule="exact"/>
              <w:ind w:left="1" w:hanging="1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D775B">
              <w:rPr>
                <w:rFonts w:asciiTheme="minorEastAsia" w:eastAsiaTheme="minorEastAsia" w:hAnsiTheme="minorEastAsia" w:hint="eastAsia"/>
                <w:sz w:val="28"/>
                <w:szCs w:val="28"/>
              </w:rPr>
              <w:t>（例</w:t>
            </w:r>
            <w:r w:rsidRPr="00AD775B">
              <w:rPr>
                <w:rFonts w:asciiTheme="minorEastAsia" w:eastAsiaTheme="minorEastAsia" w:hAnsiTheme="minorEastAsia"/>
                <w:sz w:val="28"/>
                <w:szCs w:val="28"/>
              </w:rPr>
              <w:t>：科研项目合作协议</w:t>
            </w:r>
            <w:r w:rsidRPr="00AD775B">
              <w:rPr>
                <w:rFonts w:asciiTheme="minorEastAsia" w:eastAsiaTheme="minorEastAsia" w:hAnsiTheme="minorEastAsia" w:hint="eastAsia"/>
                <w:sz w:val="28"/>
                <w:szCs w:val="28"/>
              </w:rPr>
              <w:t>）</w:t>
            </w:r>
          </w:p>
        </w:tc>
      </w:tr>
      <w:tr w:rsidR="00BA7CAB" w:rsidTr="00CC4C9A">
        <w:trPr>
          <w:trHeight w:val="777"/>
        </w:trPr>
        <w:tc>
          <w:tcPr>
            <w:tcW w:w="729" w:type="pct"/>
          </w:tcPr>
          <w:p w:rsidR="00BA7CAB" w:rsidRPr="00AD775B" w:rsidRDefault="00BA7CAB" w:rsidP="006F7023">
            <w:pPr>
              <w:spacing w:line="520" w:lineRule="exact"/>
              <w:ind w:left="1" w:hanging="1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D775B">
              <w:rPr>
                <w:rFonts w:asciiTheme="minorEastAsia" w:eastAsiaTheme="minorEastAsia" w:hAnsiTheme="minorEastAsia" w:hint="eastAsia"/>
                <w:sz w:val="28"/>
                <w:szCs w:val="28"/>
              </w:rPr>
              <w:t>附件2</w:t>
            </w:r>
          </w:p>
        </w:tc>
        <w:tc>
          <w:tcPr>
            <w:tcW w:w="4271" w:type="pct"/>
            <w:gridSpan w:val="3"/>
          </w:tcPr>
          <w:p w:rsidR="00BA7CAB" w:rsidRPr="00AD775B" w:rsidRDefault="004B18A9" w:rsidP="006F7023">
            <w:pPr>
              <w:spacing w:line="520" w:lineRule="exact"/>
              <w:ind w:left="1" w:hanging="1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D775B">
              <w:rPr>
                <w:rFonts w:asciiTheme="minorEastAsia" w:eastAsiaTheme="minorEastAsia" w:hAnsiTheme="minorEastAsia" w:hint="eastAsia"/>
                <w:sz w:val="28"/>
                <w:szCs w:val="28"/>
              </w:rPr>
              <w:t>（例</w:t>
            </w:r>
            <w:r w:rsidRPr="00AD775B">
              <w:rPr>
                <w:rFonts w:asciiTheme="minorEastAsia" w:eastAsiaTheme="minorEastAsia" w:hAnsiTheme="minorEastAsia"/>
                <w:sz w:val="28"/>
                <w:szCs w:val="28"/>
              </w:rPr>
              <w:t>：</w:t>
            </w:r>
            <w:r w:rsidRPr="00AD775B">
              <w:rPr>
                <w:rFonts w:asciiTheme="minorEastAsia" w:eastAsiaTheme="minorEastAsia" w:hAnsiTheme="minorEastAsia" w:hint="eastAsia"/>
                <w:sz w:val="28"/>
                <w:szCs w:val="28"/>
              </w:rPr>
              <w:t>Subcontract Agreement）</w:t>
            </w:r>
          </w:p>
        </w:tc>
      </w:tr>
      <w:tr w:rsidR="00BA7CAB" w:rsidTr="00CC4C9A">
        <w:trPr>
          <w:trHeight w:val="777"/>
        </w:trPr>
        <w:tc>
          <w:tcPr>
            <w:tcW w:w="729" w:type="pct"/>
          </w:tcPr>
          <w:p w:rsidR="00BA7CAB" w:rsidRPr="00AD775B" w:rsidRDefault="00BA7CAB" w:rsidP="006F7023">
            <w:pPr>
              <w:spacing w:line="520" w:lineRule="exact"/>
              <w:ind w:left="1" w:hanging="1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D775B">
              <w:rPr>
                <w:rFonts w:asciiTheme="minorEastAsia" w:eastAsiaTheme="minorEastAsia" w:hAnsiTheme="minorEastAsia" w:hint="eastAsia"/>
                <w:sz w:val="28"/>
                <w:szCs w:val="28"/>
              </w:rPr>
              <w:t>……</w:t>
            </w:r>
          </w:p>
        </w:tc>
        <w:tc>
          <w:tcPr>
            <w:tcW w:w="4271" w:type="pct"/>
            <w:gridSpan w:val="3"/>
          </w:tcPr>
          <w:p w:rsidR="00BA7CAB" w:rsidRPr="00AD775B" w:rsidRDefault="00E06BAB" w:rsidP="006F7023">
            <w:pPr>
              <w:spacing w:line="520" w:lineRule="exact"/>
              <w:ind w:left="1" w:hanging="1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D775B">
              <w:rPr>
                <w:rFonts w:asciiTheme="minorEastAsia" w:eastAsiaTheme="minorEastAsia" w:hAnsiTheme="minorEastAsia" w:hint="eastAsia"/>
                <w:sz w:val="28"/>
                <w:szCs w:val="28"/>
              </w:rPr>
              <w:t>……</w:t>
            </w:r>
          </w:p>
        </w:tc>
      </w:tr>
    </w:tbl>
    <w:p w:rsidR="00132D60" w:rsidRDefault="00132D60" w:rsidP="00CC4C9A">
      <w:pPr>
        <w:widowControl/>
        <w:ind w:rightChars="-104" w:right="-333"/>
      </w:pPr>
    </w:p>
    <w:sectPr w:rsidR="00132D60">
      <w:pgSz w:w="11906" w:h="16838"/>
      <w:pgMar w:top="1440" w:right="1800" w:bottom="800" w:left="11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C2C" w:rsidRDefault="000D1C2C" w:rsidP="00325158">
      <w:r>
        <w:separator/>
      </w:r>
    </w:p>
  </w:endnote>
  <w:endnote w:type="continuationSeparator" w:id="0">
    <w:p w:rsidR="000D1C2C" w:rsidRDefault="000D1C2C" w:rsidP="0032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C2C" w:rsidRDefault="000D1C2C" w:rsidP="00325158">
      <w:r>
        <w:separator/>
      </w:r>
    </w:p>
  </w:footnote>
  <w:footnote w:type="continuationSeparator" w:id="0">
    <w:p w:rsidR="000D1C2C" w:rsidRDefault="000D1C2C" w:rsidP="00325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05B4C"/>
    <w:multiLevelType w:val="hybridMultilevel"/>
    <w:tmpl w:val="4776DCE6"/>
    <w:lvl w:ilvl="0" w:tplc="71FAF87C">
      <w:start w:val="1"/>
      <w:numFmt w:val="decimal"/>
      <w:lvlText w:val="%1）"/>
      <w:lvlJc w:val="left"/>
      <w:pPr>
        <w:ind w:left="6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60" w:hanging="420"/>
      </w:pPr>
    </w:lvl>
    <w:lvl w:ilvl="2" w:tplc="0409001B" w:tentative="1">
      <w:start w:val="1"/>
      <w:numFmt w:val="lowerRoman"/>
      <w:lvlText w:val="%3."/>
      <w:lvlJc w:val="right"/>
      <w:pPr>
        <w:ind w:left="1180" w:hanging="420"/>
      </w:pPr>
    </w:lvl>
    <w:lvl w:ilvl="3" w:tplc="0409000F" w:tentative="1">
      <w:start w:val="1"/>
      <w:numFmt w:val="decimal"/>
      <w:lvlText w:val="%4."/>
      <w:lvlJc w:val="left"/>
      <w:pPr>
        <w:ind w:left="1600" w:hanging="420"/>
      </w:pPr>
    </w:lvl>
    <w:lvl w:ilvl="4" w:tplc="04090019" w:tentative="1">
      <w:start w:val="1"/>
      <w:numFmt w:val="lowerLetter"/>
      <w:lvlText w:val="%5)"/>
      <w:lvlJc w:val="left"/>
      <w:pPr>
        <w:ind w:left="2020" w:hanging="420"/>
      </w:pPr>
    </w:lvl>
    <w:lvl w:ilvl="5" w:tplc="0409001B" w:tentative="1">
      <w:start w:val="1"/>
      <w:numFmt w:val="lowerRoman"/>
      <w:lvlText w:val="%6."/>
      <w:lvlJc w:val="right"/>
      <w:pPr>
        <w:ind w:left="2440" w:hanging="420"/>
      </w:pPr>
    </w:lvl>
    <w:lvl w:ilvl="6" w:tplc="0409000F" w:tentative="1">
      <w:start w:val="1"/>
      <w:numFmt w:val="decimal"/>
      <w:lvlText w:val="%7."/>
      <w:lvlJc w:val="left"/>
      <w:pPr>
        <w:ind w:left="2860" w:hanging="420"/>
      </w:pPr>
    </w:lvl>
    <w:lvl w:ilvl="7" w:tplc="04090019" w:tentative="1">
      <w:start w:val="1"/>
      <w:numFmt w:val="lowerLetter"/>
      <w:lvlText w:val="%8)"/>
      <w:lvlJc w:val="left"/>
      <w:pPr>
        <w:ind w:left="3280" w:hanging="420"/>
      </w:pPr>
    </w:lvl>
    <w:lvl w:ilvl="8" w:tplc="0409001B" w:tentative="1">
      <w:start w:val="1"/>
      <w:numFmt w:val="lowerRoman"/>
      <w:lvlText w:val="%9."/>
      <w:lvlJc w:val="right"/>
      <w:pPr>
        <w:ind w:left="3700" w:hanging="420"/>
      </w:pPr>
    </w:lvl>
  </w:abstractNum>
  <w:abstractNum w:abstractNumId="1" w15:restartNumberingAfterBreak="0">
    <w:nsid w:val="329B2045"/>
    <w:multiLevelType w:val="multilevel"/>
    <w:tmpl w:val="329B2045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0E400C3"/>
    <w:multiLevelType w:val="hybridMultilevel"/>
    <w:tmpl w:val="69741CF2"/>
    <w:lvl w:ilvl="0" w:tplc="952A182A">
      <w:start w:val="1"/>
      <w:numFmt w:val="decimal"/>
      <w:lvlText w:val="%1."/>
      <w:lvlJc w:val="left"/>
      <w:pPr>
        <w:ind w:left="2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60" w:hanging="420"/>
      </w:pPr>
    </w:lvl>
    <w:lvl w:ilvl="2" w:tplc="0409001B" w:tentative="1">
      <w:start w:val="1"/>
      <w:numFmt w:val="lowerRoman"/>
      <w:lvlText w:val="%3."/>
      <w:lvlJc w:val="right"/>
      <w:pPr>
        <w:ind w:left="1180" w:hanging="420"/>
      </w:pPr>
    </w:lvl>
    <w:lvl w:ilvl="3" w:tplc="0409000F" w:tentative="1">
      <w:start w:val="1"/>
      <w:numFmt w:val="decimal"/>
      <w:lvlText w:val="%4."/>
      <w:lvlJc w:val="left"/>
      <w:pPr>
        <w:ind w:left="1600" w:hanging="420"/>
      </w:pPr>
    </w:lvl>
    <w:lvl w:ilvl="4" w:tplc="04090019" w:tentative="1">
      <w:start w:val="1"/>
      <w:numFmt w:val="lowerLetter"/>
      <w:lvlText w:val="%5)"/>
      <w:lvlJc w:val="left"/>
      <w:pPr>
        <w:ind w:left="2020" w:hanging="420"/>
      </w:pPr>
    </w:lvl>
    <w:lvl w:ilvl="5" w:tplc="0409001B" w:tentative="1">
      <w:start w:val="1"/>
      <w:numFmt w:val="lowerRoman"/>
      <w:lvlText w:val="%6."/>
      <w:lvlJc w:val="right"/>
      <w:pPr>
        <w:ind w:left="2440" w:hanging="420"/>
      </w:pPr>
    </w:lvl>
    <w:lvl w:ilvl="6" w:tplc="0409000F" w:tentative="1">
      <w:start w:val="1"/>
      <w:numFmt w:val="decimal"/>
      <w:lvlText w:val="%7."/>
      <w:lvlJc w:val="left"/>
      <w:pPr>
        <w:ind w:left="2860" w:hanging="420"/>
      </w:pPr>
    </w:lvl>
    <w:lvl w:ilvl="7" w:tplc="04090019" w:tentative="1">
      <w:start w:val="1"/>
      <w:numFmt w:val="lowerLetter"/>
      <w:lvlText w:val="%8)"/>
      <w:lvlJc w:val="left"/>
      <w:pPr>
        <w:ind w:left="3280" w:hanging="420"/>
      </w:pPr>
    </w:lvl>
    <w:lvl w:ilvl="8" w:tplc="0409001B" w:tentative="1">
      <w:start w:val="1"/>
      <w:numFmt w:val="lowerRoman"/>
      <w:lvlText w:val="%9."/>
      <w:lvlJc w:val="right"/>
      <w:pPr>
        <w:ind w:left="3700" w:hanging="420"/>
      </w:pPr>
    </w:lvl>
  </w:abstractNum>
  <w:abstractNum w:abstractNumId="3" w15:restartNumberingAfterBreak="0">
    <w:nsid w:val="58AD393E"/>
    <w:multiLevelType w:val="singleLevel"/>
    <w:tmpl w:val="58AD393E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5AB882CA"/>
    <w:multiLevelType w:val="singleLevel"/>
    <w:tmpl w:val="5AB882CA"/>
    <w:lvl w:ilvl="0">
      <w:start w:val="1"/>
      <w:numFmt w:val="decimal"/>
      <w:suff w:val="nothing"/>
      <w:lvlText w:val="%1）"/>
      <w:lvlJc w:val="left"/>
    </w:lvl>
  </w:abstractNum>
  <w:abstractNum w:abstractNumId="5" w15:restartNumberingAfterBreak="0">
    <w:nsid w:val="5AB887BF"/>
    <w:multiLevelType w:val="singleLevel"/>
    <w:tmpl w:val="5AB887BF"/>
    <w:lvl w:ilvl="0">
      <w:start w:val="2"/>
      <w:numFmt w:val="chineseCounting"/>
      <w:suff w:val="nothing"/>
      <w:lvlText w:val="%1、"/>
      <w:lvlJc w:val="left"/>
    </w:lvl>
  </w:abstractNum>
  <w:abstractNum w:abstractNumId="6" w15:restartNumberingAfterBreak="0">
    <w:nsid w:val="7B2228AB"/>
    <w:multiLevelType w:val="hybridMultilevel"/>
    <w:tmpl w:val="12AC909A"/>
    <w:lvl w:ilvl="0" w:tplc="60FAE6DC">
      <w:start w:val="1"/>
      <w:numFmt w:val="decimal"/>
      <w:lvlText w:val="%1．"/>
      <w:lvlJc w:val="left"/>
      <w:pPr>
        <w:ind w:left="6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60" w:hanging="420"/>
      </w:pPr>
    </w:lvl>
    <w:lvl w:ilvl="2" w:tplc="0409001B" w:tentative="1">
      <w:start w:val="1"/>
      <w:numFmt w:val="lowerRoman"/>
      <w:lvlText w:val="%3."/>
      <w:lvlJc w:val="right"/>
      <w:pPr>
        <w:ind w:left="1180" w:hanging="420"/>
      </w:pPr>
    </w:lvl>
    <w:lvl w:ilvl="3" w:tplc="0409000F" w:tentative="1">
      <w:start w:val="1"/>
      <w:numFmt w:val="decimal"/>
      <w:lvlText w:val="%4."/>
      <w:lvlJc w:val="left"/>
      <w:pPr>
        <w:ind w:left="1600" w:hanging="420"/>
      </w:pPr>
    </w:lvl>
    <w:lvl w:ilvl="4" w:tplc="04090019" w:tentative="1">
      <w:start w:val="1"/>
      <w:numFmt w:val="lowerLetter"/>
      <w:lvlText w:val="%5)"/>
      <w:lvlJc w:val="left"/>
      <w:pPr>
        <w:ind w:left="2020" w:hanging="420"/>
      </w:pPr>
    </w:lvl>
    <w:lvl w:ilvl="5" w:tplc="0409001B" w:tentative="1">
      <w:start w:val="1"/>
      <w:numFmt w:val="lowerRoman"/>
      <w:lvlText w:val="%6."/>
      <w:lvlJc w:val="right"/>
      <w:pPr>
        <w:ind w:left="2440" w:hanging="420"/>
      </w:pPr>
    </w:lvl>
    <w:lvl w:ilvl="6" w:tplc="0409000F" w:tentative="1">
      <w:start w:val="1"/>
      <w:numFmt w:val="decimal"/>
      <w:lvlText w:val="%7."/>
      <w:lvlJc w:val="left"/>
      <w:pPr>
        <w:ind w:left="2860" w:hanging="420"/>
      </w:pPr>
    </w:lvl>
    <w:lvl w:ilvl="7" w:tplc="04090019" w:tentative="1">
      <w:start w:val="1"/>
      <w:numFmt w:val="lowerLetter"/>
      <w:lvlText w:val="%8)"/>
      <w:lvlJc w:val="left"/>
      <w:pPr>
        <w:ind w:left="3280" w:hanging="420"/>
      </w:pPr>
    </w:lvl>
    <w:lvl w:ilvl="8" w:tplc="0409001B" w:tentative="1">
      <w:start w:val="1"/>
      <w:numFmt w:val="lowerRoman"/>
      <w:lvlText w:val="%9."/>
      <w:lvlJc w:val="right"/>
      <w:pPr>
        <w:ind w:left="370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xMDc2NLU0NzOyNDRV0lEKTi0uzszPAykwrAUAAf3/eiwAAAA="/>
  </w:docVars>
  <w:rsids>
    <w:rsidRoot w:val="009B6FC1"/>
    <w:rsid w:val="00031F28"/>
    <w:rsid w:val="00044D65"/>
    <w:rsid w:val="000459BD"/>
    <w:rsid w:val="00086A49"/>
    <w:rsid w:val="000A442C"/>
    <w:rsid w:val="000C4CFC"/>
    <w:rsid w:val="000D1C2C"/>
    <w:rsid w:val="00121F16"/>
    <w:rsid w:val="00132D60"/>
    <w:rsid w:val="00147325"/>
    <w:rsid w:val="00150E48"/>
    <w:rsid w:val="00160DF1"/>
    <w:rsid w:val="00201BB7"/>
    <w:rsid w:val="00242DAA"/>
    <w:rsid w:val="00287CD3"/>
    <w:rsid w:val="002938EC"/>
    <w:rsid w:val="002D73F2"/>
    <w:rsid w:val="002F4C83"/>
    <w:rsid w:val="003108B5"/>
    <w:rsid w:val="00325158"/>
    <w:rsid w:val="00395F2B"/>
    <w:rsid w:val="003A7155"/>
    <w:rsid w:val="003B0F82"/>
    <w:rsid w:val="003C0BC3"/>
    <w:rsid w:val="003E6438"/>
    <w:rsid w:val="00434F47"/>
    <w:rsid w:val="0044574B"/>
    <w:rsid w:val="004B18A9"/>
    <w:rsid w:val="004B2D6B"/>
    <w:rsid w:val="005012FA"/>
    <w:rsid w:val="00506109"/>
    <w:rsid w:val="006255DB"/>
    <w:rsid w:val="0064263F"/>
    <w:rsid w:val="00655D86"/>
    <w:rsid w:val="00664080"/>
    <w:rsid w:val="006642CB"/>
    <w:rsid w:val="00676D91"/>
    <w:rsid w:val="00686C36"/>
    <w:rsid w:val="00693AB1"/>
    <w:rsid w:val="006E4918"/>
    <w:rsid w:val="006F7023"/>
    <w:rsid w:val="00713DF2"/>
    <w:rsid w:val="00736E0B"/>
    <w:rsid w:val="0078653D"/>
    <w:rsid w:val="007B340C"/>
    <w:rsid w:val="007C07A0"/>
    <w:rsid w:val="00801171"/>
    <w:rsid w:val="008672F5"/>
    <w:rsid w:val="00883B7F"/>
    <w:rsid w:val="0088621A"/>
    <w:rsid w:val="00893DA2"/>
    <w:rsid w:val="008B262B"/>
    <w:rsid w:val="008C52C1"/>
    <w:rsid w:val="008F1C2C"/>
    <w:rsid w:val="009343A0"/>
    <w:rsid w:val="0094128E"/>
    <w:rsid w:val="0097452F"/>
    <w:rsid w:val="009801BF"/>
    <w:rsid w:val="00992704"/>
    <w:rsid w:val="0099762F"/>
    <w:rsid w:val="009A1812"/>
    <w:rsid w:val="009A5C03"/>
    <w:rsid w:val="009B6FC1"/>
    <w:rsid w:val="009C7506"/>
    <w:rsid w:val="00A031E7"/>
    <w:rsid w:val="00A237A2"/>
    <w:rsid w:val="00A87427"/>
    <w:rsid w:val="00A93DB2"/>
    <w:rsid w:val="00AD775B"/>
    <w:rsid w:val="00B15B3F"/>
    <w:rsid w:val="00B36ED5"/>
    <w:rsid w:val="00B528EB"/>
    <w:rsid w:val="00B74B30"/>
    <w:rsid w:val="00B751EB"/>
    <w:rsid w:val="00B76AE7"/>
    <w:rsid w:val="00BA7CAB"/>
    <w:rsid w:val="00BC0881"/>
    <w:rsid w:val="00BF2B97"/>
    <w:rsid w:val="00C12E45"/>
    <w:rsid w:val="00C25DEF"/>
    <w:rsid w:val="00C37BDF"/>
    <w:rsid w:val="00CC4C9A"/>
    <w:rsid w:val="00CE4857"/>
    <w:rsid w:val="00D77F4F"/>
    <w:rsid w:val="00DF71B6"/>
    <w:rsid w:val="00E06BAB"/>
    <w:rsid w:val="00E30A9C"/>
    <w:rsid w:val="00E331BB"/>
    <w:rsid w:val="00E54CD7"/>
    <w:rsid w:val="00E8391B"/>
    <w:rsid w:val="00EA583D"/>
    <w:rsid w:val="00EB4B60"/>
    <w:rsid w:val="00EC3ACB"/>
    <w:rsid w:val="00ED5920"/>
    <w:rsid w:val="00F01092"/>
    <w:rsid w:val="00F03CF7"/>
    <w:rsid w:val="00F121E6"/>
    <w:rsid w:val="00F319B7"/>
    <w:rsid w:val="00F75458"/>
    <w:rsid w:val="00FB1297"/>
    <w:rsid w:val="016806E7"/>
    <w:rsid w:val="01D006BF"/>
    <w:rsid w:val="13537E3E"/>
    <w:rsid w:val="15837FF8"/>
    <w:rsid w:val="1CA006D5"/>
    <w:rsid w:val="1F4165AC"/>
    <w:rsid w:val="20242FBA"/>
    <w:rsid w:val="204F6AED"/>
    <w:rsid w:val="30A7170D"/>
    <w:rsid w:val="350F7B86"/>
    <w:rsid w:val="3F494A29"/>
    <w:rsid w:val="44C773DD"/>
    <w:rsid w:val="471A5662"/>
    <w:rsid w:val="48C01706"/>
    <w:rsid w:val="4DE03205"/>
    <w:rsid w:val="4E854A76"/>
    <w:rsid w:val="617238F8"/>
    <w:rsid w:val="6EFC32FC"/>
    <w:rsid w:val="7BD83875"/>
    <w:rsid w:val="7F97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CA9F219"/>
  <w15:docId w15:val="{ED303867-BD25-498C-AEF5-1F0B9622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4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25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5158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25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25158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C0BC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C0BC3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17DA50-AD7D-4D5E-B0F8-2075F0F5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6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wwang</dc:creator>
  <cp:lastModifiedBy>TOSAN-SR</cp:lastModifiedBy>
  <cp:revision>81</cp:revision>
  <cp:lastPrinted>2018-04-03T06:03:00Z</cp:lastPrinted>
  <dcterms:created xsi:type="dcterms:W3CDTF">2014-09-17T09:02:00Z</dcterms:created>
  <dcterms:modified xsi:type="dcterms:W3CDTF">2019-01-08T08:20:00Z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